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7E4D" w14:textId="2BB88EAB" w:rsidR="002A056D" w:rsidRDefault="009349F8">
      <w:pPr>
        <w:spacing w:after="0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u w:val="single"/>
        </w:rPr>
      </w:pPr>
      <w:r>
        <w:rPr>
          <w:rFonts w:asciiTheme="minorHAnsi" w:hAnsiTheme="minorHAnsi" w:cstheme="minorHAnsi"/>
          <w:b/>
          <w:noProof/>
          <w:color w:val="E36C0A" w:themeColor="accent6" w:themeShade="BF"/>
          <w:sz w:val="28"/>
          <w:u w:val="single"/>
        </w:rPr>
        <w:drawing>
          <wp:anchor distT="0" distB="0" distL="114300" distR="114300" simplePos="0" relativeHeight="251658241" behindDoc="1" locked="0" layoutInCell="1" allowOverlap="1" wp14:anchorId="02779D46" wp14:editId="74A7B0F7">
            <wp:simplePos x="0" y="0"/>
            <wp:positionH relativeFrom="margin">
              <wp:posOffset>868045</wp:posOffset>
            </wp:positionH>
            <wp:positionV relativeFrom="paragraph">
              <wp:posOffset>0</wp:posOffset>
            </wp:positionV>
            <wp:extent cx="3994785" cy="1516380"/>
            <wp:effectExtent l="0" t="0" r="5715" b="7620"/>
            <wp:wrapTight wrapText="bothSides">
              <wp:wrapPolygon edited="0">
                <wp:start x="0" y="0"/>
                <wp:lineTo x="0" y="21437"/>
                <wp:lineTo x="21528" y="21437"/>
                <wp:lineTo x="21528" y="0"/>
                <wp:lineTo x="0" y="0"/>
              </wp:wrapPolygon>
            </wp:wrapTight>
            <wp:docPr id="1912087511" name="Picture 4" descr="A football 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087511" name="Picture 4" descr="A football ball on a fiel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9" b="26567"/>
                    <a:stretch/>
                  </pic:blipFill>
                  <pic:spPr bwMode="auto">
                    <a:xfrm>
                      <a:off x="0" y="0"/>
                      <a:ext cx="3994785" cy="151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A7BA4" w14:textId="43E50DD5" w:rsidR="002A056D" w:rsidRDefault="002A056D">
      <w:pPr>
        <w:spacing w:after="0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u w:val="single"/>
        </w:rPr>
      </w:pPr>
    </w:p>
    <w:p w14:paraId="6F0E66DF" w14:textId="3DDC89C3" w:rsidR="002A056D" w:rsidRDefault="002A056D">
      <w:pPr>
        <w:spacing w:after="0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u w:val="single"/>
        </w:rPr>
      </w:pPr>
    </w:p>
    <w:p w14:paraId="4B8A0F13" w14:textId="47EB53B8" w:rsidR="002A056D" w:rsidRDefault="002A056D">
      <w:pPr>
        <w:spacing w:after="0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u w:val="single"/>
        </w:rPr>
      </w:pPr>
    </w:p>
    <w:p w14:paraId="3065EB58" w14:textId="29F78E5D" w:rsidR="002A056D" w:rsidRDefault="005A3D09">
      <w:pPr>
        <w:spacing w:after="0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u w:val="single"/>
        </w:rPr>
      </w:pPr>
      <w:r w:rsidRPr="003D5C34">
        <w:rPr>
          <w:rFonts w:asciiTheme="minorHAnsi" w:hAnsiTheme="minorHAnsi" w:cstheme="minorHAnsi"/>
          <w:noProof/>
          <w:color w:val="E36C0A" w:themeColor="accent6" w:themeShade="BF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8EE7D1" wp14:editId="1DE5BDCF">
                <wp:simplePos x="0" y="0"/>
                <wp:positionH relativeFrom="margin">
                  <wp:posOffset>3953510</wp:posOffset>
                </wp:positionH>
                <wp:positionV relativeFrom="paragraph">
                  <wp:posOffset>53340</wp:posOffset>
                </wp:positionV>
                <wp:extent cx="702310" cy="4191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238C6F" w14:textId="5CBCAD7E" w:rsidR="009665F5" w:rsidRPr="002A056D" w:rsidRDefault="007326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r w:rsidRPr="002A056D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  <w:t>#</w:t>
                            </w:r>
                            <w:r w:rsidR="005E4F6F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EE7D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11.3pt;margin-top:4.2pt;width:55.3pt;height:33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YjHAIAADkEAAAOAAAAZHJzL2Uyb0RvYy54bWysU8lu2zAQvRfoPxC815IcZzMsB24CFwWM&#10;JIBT5ExTpCWA5LAkbcn9+g4peUHaU9ELNcM3muW94eyh04rshfMNmJIWo5wSYThUjdmW9Mfb8ssd&#10;JT4wUzEFRpT0IDx9mH/+NGvtVIyhBlUJRzCJ8dPWlrQOwU6zzPNaaOZHYIVBUILTLKDrtlnlWIvZ&#10;tcrGeX6TteAq64AL7/H2qQfpPOWXUvDwIqUXgaiSYm8hnS6dm3hm8xmbbh2zdcOHNtg/dKFZY7Do&#10;KdUTC4zsXPNHKt1wBx5kGHHQGUjZcJFmwGmK/MM065pZkWZBcrw90eT/X1r+vF/bV0dC9xU6FDAS&#10;0lo/9XgZ5+mk0/GLnRLEkcLDiTbRBcLx8jYfXxWIcIQmxX2RJ1qz88/W+fBNgCbRKKlDVRJZbL/y&#10;AQti6DEk1jKwbJRKyihD2pLeXF3n6YcTgn8oE2NF0nhIc248WqHbdMM0G6gOOKSDXn9v+bLBVlbM&#10;h1fmUHDsHpc4vOAhFWBJGCxKanC//nYf41EHRClpcYFK6n/umBOUqO8GFbovJpO4ccmZXN+O0XGX&#10;yOYSMTv9CLijBT4Xy5MZ44M6mtKBfsddX8SqCDHDsXZJw9F8DP1a41vhYrFIQbhjloWVWVseU0fC&#10;ItFv3TtzdlAjoIzPcFw1Nv0gSh/by7LYBZBNUiwS3LOK8kUH9zMJObyl+AAu/RR1fvHz3wAAAP//&#10;AwBQSwMEFAAGAAgAAAAhAOqc7eDgAAAACAEAAA8AAABkcnMvZG93bnJldi54bWxMj8FOwzAQRO9I&#10;/IO1SNyogxtCFOJUVaQKCcGhpRduTuwmEfY6xG4b+HqWU7nNakYzb8vV7Cw7mSkMHiXcLxJgBluv&#10;B+wk7N83dzmwEBVqZT0aCd8mwKq6vipVof0Zt+a0ix2jEgyFktDHOBach7Y3ToWFHw2Sd/CTU5HO&#10;qeN6Umcqd5aLJMm4UwPSQq9GU/em/dwdnYSXevOmto1w+Y+tn18P6/Fr//Eg5e3NvH4CFs0cL2H4&#10;wyd0qIip8UfUgVkJmRAZRSXkKTDyH5dLAawhkabAq5L/f6D6BQAA//8DAFBLAQItABQABgAIAAAA&#10;IQC2gziS/gAAAOEBAAATAAAAAAAAAAAAAAAAAAAAAABbQ29udGVudF9UeXBlc10ueG1sUEsBAi0A&#10;FAAGAAgAAAAhADj9If/WAAAAlAEAAAsAAAAAAAAAAAAAAAAALwEAAF9yZWxzLy5yZWxzUEsBAi0A&#10;FAAGAAgAAAAhAP3L9iMcAgAAOQQAAA4AAAAAAAAAAAAAAAAALgIAAGRycy9lMm9Eb2MueG1sUEsB&#10;Ai0AFAAGAAgAAAAhAOqc7eDgAAAACAEAAA8AAAAAAAAAAAAAAAAAdgQAAGRycy9kb3ducmV2Lnht&#10;bFBLBQYAAAAABAAEAPMAAACDBQAAAAA=&#10;" filled="f" stroked="f" strokeweight=".5pt">
                <v:textbox>
                  <w:txbxContent>
                    <w:p w14:paraId="35238C6F" w14:textId="5CBCAD7E" w:rsidR="009665F5" w:rsidRPr="002A056D" w:rsidRDefault="00732666">
                      <w:pPr>
                        <w:jc w:val="center"/>
                        <w:rPr>
                          <w:rFonts w:ascii="Rockwell" w:hAnsi="Rockwell"/>
                          <w:b/>
                          <w:color w:val="FFFFFF" w:themeColor="background1"/>
                          <w:sz w:val="44"/>
                          <w:szCs w:val="32"/>
                        </w:rPr>
                      </w:pPr>
                      <w:r w:rsidRPr="002A056D">
                        <w:rPr>
                          <w:rFonts w:ascii="Rockwell" w:hAnsi="Rockwell"/>
                          <w:b/>
                          <w:color w:val="FFFFFF" w:themeColor="background1"/>
                          <w:sz w:val="44"/>
                          <w:szCs w:val="32"/>
                        </w:rPr>
                        <w:t>#</w:t>
                      </w:r>
                      <w:r w:rsidR="005E4F6F">
                        <w:rPr>
                          <w:rFonts w:ascii="Rockwell" w:hAnsi="Rockwell"/>
                          <w:b/>
                          <w:color w:val="FFFFFF" w:themeColor="background1"/>
                          <w:sz w:val="44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4B9B7" w14:textId="77777777" w:rsidR="005A3D09" w:rsidRDefault="005A3D09" w:rsidP="006823CD">
      <w:pPr>
        <w:spacing w:before="240" w:after="0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u w:val="single"/>
        </w:rPr>
      </w:pPr>
      <w:bookmarkStart w:id="0" w:name="_Hlk55379998"/>
    </w:p>
    <w:p w14:paraId="6A0DCC69" w14:textId="0E14F377" w:rsidR="009665F5" w:rsidRPr="00A36182" w:rsidRDefault="00732666" w:rsidP="005A3D09">
      <w:pPr>
        <w:spacing w:before="240" w:after="0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u w:val="single"/>
        </w:rPr>
      </w:pPr>
      <w:r w:rsidRPr="00A36182">
        <w:rPr>
          <w:rFonts w:asciiTheme="minorHAnsi" w:hAnsiTheme="minorHAnsi" w:cstheme="minorHAnsi"/>
          <w:b/>
          <w:color w:val="E36C0A" w:themeColor="accent6" w:themeShade="BF"/>
          <w:sz w:val="28"/>
          <w:u w:val="single"/>
        </w:rPr>
        <w:t>Latest Round-ups:</w:t>
      </w:r>
    </w:p>
    <w:p w14:paraId="3B17E213" w14:textId="647B6938" w:rsidR="002F37B8" w:rsidRDefault="00413DBB" w:rsidP="00304B77">
      <w:pPr>
        <w:spacing w:before="240"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bookmarkStart w:id="1" w:name="_Hlk52185411"/>
      <w:bookmarkStart w:id="2" w:name="_Hlk52185429"/>
      <w:bookmarkStart w:id="3" w:name="_Hlk84233031"/>
      <w:bookmarkEnd w:id="0"/>
      <w:r w:rsidRPr="00413DBB">
        <w:rPr>
          <w:rFonts w:ascii="Calibri Light" w:hAnsi="Calibri Light" w:cs="Calibri Light"/>
          <w:b/>
          <w:noProof/>
          <w:color w:val="00B05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3" behindDoc="0" locked="0" layoutInCell="1" allowOverlap="1" wp14:anchorId="6D808772" wp14:editId="54F40403">
                <wp:simplePos x="0" y="0"/>
                <wp:positionH relativeFrom="column">
                  <wp:posOffset>1371600</wp:posOffset>
                </wp:positionH>
                <wp:positionV relativeFrom="paragraph">
                  <wp:posOffset>6208395</wp:posOffset>
                </wp:positionV>
                <wp:extent cx="1860550" cy="4191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D5FB8" w14:textId="22E76C4A" w:rsidR="00413DBB" w:rsidRPr="00FF7ECA" w:rsidRDefault="00413DBB">
                            <w:pP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FF7ECA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Action from Barnstaple/Brislington, </w:t>
                            </w:r>
                            <w:r w:rsidR="00FF7ECA" w:rsidRPr="00FF7ECA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>(</w:t>
                            </w:r>
                            <w:r w:rsidRPr="00FF7ECA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courtesy of </w:t>
                            </w:r>
                            <w:r w:rsidR="00FF7ECA" w:rsidRPr="00FF7ECA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>Steve Screech)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8772" id="Text Box 2" o:spid="_x0000_s1027" type="#_x0000_t202" style="position:absolute;left:0;text-align:left;margin-left:108pt;margin-top:488.85pt;width:146.5pt;height:33pt;z-index:251663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FLMwIAAGQEAAAOAAAAZHJzL2Uyb0RvYy54bWysVNuO0zAQfUfiHyy/0yRVW9qo6Wrpsghp&#10;uUgLH+A6TmNhe4ztNilfz9hJuy28IV4sz4xz5nLOZH3Xa0WOwnkJpqLFJKdEGA61NPuKfv/2+GZJ&#10;iQ/M1EyBERU9CU/vNq9frTtbiim0oGrhCIIYX3a2om0Itswyz1uhmZ+AFQaDDTjNAppun9WOdYiu&#10;VTbN80XWgautAy68R+/DEKSbhN80gocvTeNFIKqiWFtIp0vnLp7ZZs3KvWO2lXwsg/1DFZpJg0kv&#10;UA8sMHJw8i8oLbkDD02YcNAZNI3kIvWA3RT5H908t8yK1AsOx9vLmPz/g+Wfj8/2qyOhfwc9Epia&#10;8PYJ+A9PDGxbZvbi3jnoWsFqTFzEkWWd9eX4aRy1L30E2XWfoEaS2SFAAuobp+NUsE+C6EjA6TJ0&#10;0QfCY8rlIp/PMcQxNitWRZ5YyVh5/to6Hz4I0CReKuqQ1ITOjk8+xGpYeX4Sk3lQsn6USiUjCkls&#10;lSNHhhJgnAsTFulzddBY7uBHKQ1pWYlulMzgXp7dmCJJMiKlhDdJlCFdRVfz6TwB38S82+8u6SPc&#10;pb2bZ1oG3AMldUVT0lGZcejvTZ1UGphUwx2rUWZkIQ5+oCD0u57IeqQokrKD+oS0OBhkj2uKlxbc&#10;L0o6lHxF/c8Dc4IS9dEgtatiNos7kozZ/O0UDXcd2V1HmOEIVdFAyXDdhrRXceoG7lECjUzsvFQy&#10;loxSTjMc1y7uyrWdXr38HDa/AQAA//8DAFBLAwQUAAYACAAAACEAEOQPXuAAAAAMAQAADwAAAGRy&#10;cy9kb3ducmV2LnhtbEyPwU7DMAyG70i8Q2QkbszZgHUrTacBgiFxYgPOWeu1FY1TNVlX3h5zgqPt&#10;T7+/P1uNrlUD9aHxbGA60aCIC182XBl43z1dLUCFaLm0rWcy8E0BVvn5WWbT0p/4jYZtrJSEcEit&#10;gTrGLkUMRU3OhonviOV28L2zUca+wrK3Jwl3Lc60nqOzDcuH2nb0UFPxtT06A7v1Z8eH59d7PVC1&#10;+YgLfHlENObyYlzfgYo0xj8YfvVFHXJx2vsjl0G1BmbTuXSJBpZJkoAS4lYvZbMXVN9cJ4B5hv9L&#10;5D8AAAD//wMAUEsBAi0AFAAGAAgAAAAhALaDOJL+AAAA4QEAABMAAAAAAAAAAAAAAAAAAAAAAFtD&#10;b250ZW50X1R5cGVzXS54bWxQSwECLQAUAAYACAAAACEAOP0h/9YAAACUAQAACwAAAAAAAAAAAAAA&#10;AAAvAQAAX3JlbHMvLnJlbHNQSwECLQAUAAYACAAAACEA1oiBSzMCAABkBAAADgAAAAAAAAAAAAAA&#10;AAAuAgAAZHJzL2Uyb0RvYy54bWxQSwECLQAUAAYACAAAACEAEOQPXuAAAAAMAQAADwAAAAAAAAAA&#10;AAAAAACNBAAAZHJzL2Rvd25yZXYueG1sUEsFBgAAAAAEAAQA8wAAAJoFAAAAAA==&#10;" fillcolor="#fde9d9 [665]">
                <v:textbox>
                  <w:txbxContent>
                    <w:p w14:paraId="696D5FB8" w14:textId="22E76C4A" w:rsidR="00413DBB" w:rsidRPr="00FF7ECA" w:rsidRDefault="00413DBB">
                      <w:pPr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FF7ECA">
                        <w:rPr>
                          <w:color w:val="E36C0A" w:themeColor="accent6" w:themeShade="BF"/>
                          <w:sz w:val="18"/>
                          <w:szCs w:val="18"/>
                        </w:rPr>
                        <w:t xml:space="preserve">Action from Barnstaple/Brislington, </w:t>
                      </w:r>
                      <w:r w:rsidR="00FF7ECA" w:rsidRPr="00FF7ECA">
                        <w:rPr>
                          <w:color w:val="E36C0A" w:themeColor="accent6" w:themeShade="BF"/>
                          <w:sz w:val="18"/>
                          <w:szCs w:val="18"/>
                        </w:rPr>
                        <w:t>(</w:t>
                      </w:r>
                      <w:r w:rsidRPr="00FF7ECA">
                        <w:rPr>
                          <w:color w:val="E36C0A" w:themeColor="accent6" w:themeShade="BF"/>
                          <w:sz w:val="18"/>
                          <w:szCs w:val="18"/>
                        </w:rPr>
                        <w:t xml:space="preserve">courtesy of </w:t>
                      </w:r>
                      <w:r w:rsidR="00FF7ECA" w:rsidRPr="00FF7ECA">
                        <w:rPr>
                          <w:color w:val="E36C0A" w:themeColor="accent6" w:themeShade="BF"/>
                          <w:sz w:val="18"/>
                          <w:szCs w:val="18"/>
                        </w:rPr>
                        <w:t>Steve Screech)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919">
        <w:rPr>
          <w:rFonts w:ascii="Calibri Light" w:hAnsi="Calibri Light" w:cs="Calibri Light"/>
          <w:bCs/>
          <w:noProof/>
          <w:sz w:val="24"/>
          <w:szCs w:val="24"/>
        </w:rPr>
        <w:drawing>
          <wp:anchor distT="0" distB="0" distL="114300" distR="114300" simplePos="0" relativeHeight="251661315" behindDoc="1" locked="0" layoutInCell="1" allowOverlap="1" wp14:anchorId="1AEB0B7C" wp14:editId="2FC6F708">
            <wp:simplePos x="0" y="0"/>
            <wp:positionH relativeFrom="margin">
              <wp:align>left</wp:align>
            </wp:positionH>
            <wp:positionV relativeFrom="paragraph">
              <wp:posOffset>4432935</wp:posOffset>
            </wp:positionV>
            <wp:extent cx="3315335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72" y="21414"/>
                <wp:lineTo x="21472" y="0"/>
                <wp:lineTo x="0" y="0"/>
              </wp:wrapPolygon>
            </wp:wrapTight>
            <wp:docPr id="1291430206" name="Picture 3" descr="A group of men playing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30206" name="Picture 3" descr="A group of men playing footb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CA">
        <w:rPr>
          <w:rFonts w:ascii="Calibri Light" w:hAnsi="Calibri Light" w:cs="Calibri Light"/>
          <w:b/>
          <w:color w:val="00B050"/>
          <w:sz w:val="28"/>
          <w:szCs w:val="28"/>
          <w:u w:val="single"/>
        </w:rPr>
        <w:t>Premier Division</w:t>
      </w:r>
      <w:r w:rsidR="008608E9" w:rsidRPr="00EF611B">
        <w:rPr>
          <w:rFonts w:ascii="Calibri Light" w:hAnsi="Calibri Light" w:cs="Calibri Light"/>
          <w:b/>
          <w:color w:val="00B050"/>
          <w:sz w:val="28"/>
          <w:szCs w:val="28"/>
        </w:rPr>
        <w:t>:</w:t>
      </w:r>
      <w:r w:rsidR="00357A44">
        <w:rPr>
          <w:rFonts w:ascii="Calibri Light" w:hAnsi="Calibri Light" w:cs="Calibri Light"/>
          <w:b/>
          <w:color w:val="00B050"/>
          <w:sz w:val="28"/>
          <w:szCs w:val="28"/>
        </w:rPr>
        <w:t xml:space="preserve"> </w:t>
      </w:r>
      <w:r w:rsidR="00357A44" w:rsidRPr="0028666C">
        <w:rPr>
          <w:rFonts w:ascii="Calibri Light" w:hAnsi="Calibri Light" w:cs="Calibri Light"/>
          <w:bCs/>
          <w:sz w:val="24"/>
          <w:szCs w:val="24"/>
        </w:rPr>
        <w:t xml:space="preserve">It was a day for goals </w:t>
      </w:r>
      <w:r w:rsidR="0095298A" w:rsidRPr="0028666C">
        <w:rPr>
          <w:rFonts w:ascii="Calibri Light" w:hAnsi="Calibri Light" w:cs="Calibri Light"/>
          <w:bCs/>
          <w:sz w:val="24"/>
          <w:szCs w:val="24"/>
        </w:rPr>
        <w:t xml:space="preserve">on Saturday afternoon, with </w:t>
      </w:r>
      <w:r w:rsidR="003F3912" w:rsidRPr="0028666C">
        <w:rPr>
          <w:rFonts w:ascii="Calibri Light" w:hAnsi="Calibri Light" w:cs="Calibri Light"/>
          <w:bCs/>
          <w:sz w:val="24"/>
          <w:szCs w:val="24"/>
        </w:rPr>
        <w:t xml:space="preserve">an average of more than four from the ten games played </w:t>
      </w:r>
      <w:r w:rsidR="0028666C" w:rsidRPr="0028666C">
        <w:rPr>
          <w:rFonts w:ascii="Calibri Light" w:hAnsi="Calibri Light" w:cs="Calibri Light"/>
          <w:bCs/>
          <w:sz w:val="24"/>
          <w:szCs w:val="24"/>
        </w:rPr>
        <w:t xml:space="preserve">in the first week of September. </w:t>
      </w:r>
      <w:r w:rsidR="0068520B">
        <w:rPr>
          <w:rFonts w:ascii="Calibri Light" w:hAnsi="Calibri Light" w:cs="Calibri Light"/>
          <w:bCs/>
          <w:sz w:val="24"/>
          <w:szCs w:val="24"/>
        </w:rPr>
        <w:t xml:space="preserve">The back of the net was found nine times in total at </w:t>
      </w:r>
      <w:r w:rsidR="002D3B04">
        <w:rPr>
          <w:rFonts w:ascii="Calibri Light" w:hAnsi="Calibri Light" w:cs="Calibri Light"/>
          <w:bCs/>
          <w:sz w:val="24"/>
          <w:szCs w:val="24"/>
        </w:rPr>
        <w:t xml:space="preserve">The Winterfield Stadium where </w:t>
      </w:r>
      <w:r w:rsidR="002D3B04" w:rsidRPr="00871F63">
        <w:rPr>
          <w:rFonts w:ascii="Calibri Light" w:hAnsi="Calibri Light" w:cs="Calibri Light"/>
          <w:b/>
          <w:sz w:val="24"/>
          <w:szCs w:val="24"/>
        </w:rPr>
        <w:t xml:space="preserve">Paulton </w:t>
      </w:r>
      <w:r w:rsidR="002D3B04" w:rsidRPr="00871F63">
        <w:rPr>
          <w:rFonts w:ascii="Calibri Light" w:hAnsi="Calibri Light" w:cs="Calibri Light"/>
          <w:bCs/>
          <w:sz w:val="24"/>
          <w:szCs w:val="24"/>
        </w:rPr>
        <w:t xml:space="preserve">produced an incredible second-half </w:t>
      </w:r>
      <w:r w:rsidR="00871F63" w:rsidRPr="00871F63">
        <w:rPr>
          <w:rFonts w:ascii="Calibri Light" w:hAnsi="Calibri Light" w:cs="Calibri Light"/>
          <w:bCs/>
          <w:sz w:val="24"/>
          <w:szCs w:val="24"/>
        </w:rPr>
        <w:t>on their way to a 7-2 thumping of</w:t>
      </w:r>
      <w:r w:rsidR="00871F63" w:rsidRPr="00871F63">
        <w:rPr>
          <w:rFonts w:ascii="Calibri Light" w:hAnsi="Calibri Light" w:cs="Calibri Light"/>
          <w:b/>
          <w:sz w:val="24"/>
          <w:szCs w:val="24"/>
        </w:rPr>
        <w:t xml:space="preserve"> Bridgwater</w:t>
      </w:r>
      <w:r w:rsidR="00871F63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416F7C">
        <w:rPr>
          <w:rFonts w:ascii="Calibri Light" w:hAnsi="Calibri Light" w:cs="Calibri Light"/>
          <w:bCs/>
          <w:sz w:val="24"/>
          <w:szCs w:val="24"/>
        </w:rPr>
        <w:t xml:space="preserve">With only goal separating the sides at the break, Rovers came storming out of the blocks in the second period, </w:t>
      </w:r>
      <w:r w:rsidR="004E4BAC">
        <w:rPr>
          <w:rFonts w:ascii="Calibri Light" w:hAnsi="Calibri Light" w:cs="Calibri Light"/>
          <w:bCs/>
          <w:sz w:val="24"/>
          <w:szCs w:val="24"/>
        </w:rPr>
        <w:t xml:space="preserve">moving 3-0 up in no time at all thanks to a quickfire double from forwards Kye Simpson and Kitan Jaiyeoba. </w:t>
      </w:r>
      <w:r w:rsidR="00E367A5">
        <w:rPr>
          <w:rFonts w:ascii="Calibri Light" w:hAnsi="Calibri Light" w:cs="Calibri Light"/>
          <w:bCs/>
          <w:sz w:val="24"/>
          <w:szCs w:val="24"/>
        </w:rPr>
        <w:t xml:space="preserve">United were completely overwhelmed, and after going four down following </w:t>
      </w:r>
      <w:r w:rsidR="00F92E96">
        <w:rPr>
          <w:rFonts w:ascii="Calibri Light" w:hAnsi="Calibri Light" w:cs="Calibri Light"/>
          <w:bCs/>
          <w:sz w:val="24"/>
          <w:szCs w:val="24"/>
        </w:rPr>
        <w:t>a Will Hailston beauty, they then saw Milo Murgatroyd score twice in quick succession to put t</w:t>
      </w:r>
      <w:r w:rsidR="00DF7B8B">
        <w:rPr>
          <w:rFonts w:ascii="Calibri Light" w:hAnsi="Calibri Light" w:cs="Calibri Light"/>
          <w:bCs/>
          <w:sz w:val="24"/>
          <w:szCs w:val="24"/>
        </w:rPr>
        <w:t xml:space="preserve">hem six behind. Only a couple of injury time goals helped save face for the visitors who trailed </w:t>
      </w:r>
      <w:r w:rsidR="002E62C4">
        <w:rPr>
          <w:rFonts w:ascii="Calibri Light" w:hAnsi="Calibri Light" w:cs="Calibri Light"/>
          <w:bCs/>
          <w:sz w:val="24"/>
          <w:szCs w:val="24"/>
        </w:rPr>
        <w:t xml:space="preserve">7-0 after 90 minutes following </w:t>
      </w:r>
      <w:r w:rsidR="00122C17">
        <w:rPr>
          <w:rFonts w:ascii="Calibri Light" w:hAnsi="Calibri Light" w:cs="Calibri Light"/>
          <w:bCs/>
          <w:sz w:val="24"/>
          <w:szCs w:val="24"/>
        </w:rPr>
        <w:t xml:space="preserve">Dan McBeam’s second of the afternoon. </w:t>
      </w:r>
      <w:r w:rsidR="00312284">
        <w:rPr>
          <w:rFonts w:ascii="Calibri Light" w:hAnsi="Calibri Light" w:cs="Calibri Light"/>
          <w:bCs/>
          <w:sz w:val="24"/>
          <w:szCs w:val="24"/>
        </w:rPr>
        <w:t xml:space="preserve">Another one-sided winner was </w:t>
      </w:r>
      <w:r w:rsidR="00312284" w:rsidRPr="000F2A3B">
        <w:rPr>
          <w:rFonts w:ascii="Calibri Light" w:hAnsi="Calibri Light" w:cs="Calibri Light"/>
          <w:b/>
          <w:sz w:val="24"/>
          <w:szCs w:val="24"/>
        </w:rPr>
        <w:t xml:space="preserve">Clevedon Town, </w:t>
      </w:r>
      <w:r w:rsidR="00F82CCF" w:rsidRPr="00F82CCF">
        <w:rPr>
          <w:rFonts w:ascii="Calibri Light" w:hAnsi="Calibri Light" w:cs="Calibri Light"/>
          <w:bCs/>
          <w:sz w:val="24"/>
          <w:szCs w:val="24"/>
        </w:rPr>
        <w:t>with the new leaders</w:t>
      </w:r>
      <w:r w:rsidR="00F82CC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12284" w:rsidRPr="000F2A3B">
        <w:rPr>
          <w:rFonts w:ascii="Calibri Light" w:hAnsi="Calibri Light" w:cs="Calibri Light"/>
          <w:bCs/>
          <w:sz w:val="24"/>
          <w:szCs w:val="24"/>
        </w:rPr>
        <w:t>hand</w:t>
      </w:r>
      <w:r w:rsidR="00F82CCF">
        <w:rPr>
          <w:rFonts w:ascii="Calibri Light" w:hAnsi="Calibri Light" w:cs="Calibri Light"/>
          <w:bCs/>
          <w:sz w:val="24"/>
          <w:szCs w:val="24"/>
        </w:rPr>
        <w:t>ing</w:t>
      </w:r>
      <w:r w:rsidR="00312284" w:rsidRPr="000F2A3B">
        <w:rPr>
          <w:rFonts w:ascii="Calibri Light" w:hAnsi="Calibri Light" w:cs="Calibri Light"/>
          <w:bCs/>
          <w:sz w:val="24"/>
          <w:szCs w:val="24"/>
        </w:rPr>
        <w:t xml:space="preserve"> bottom-side</w:t>
      </w:r>
      <w:r w:rsidR="00312284" w:rsidRPr="000F2A3B">
        <w:rPr>
          <w:rFonts w:ascii="Calibri Light" w:hAnsi="Calibri Light" w:cs="Calibri Light"/>
          <w:b/>
          <w:sz w:val="24"/>
          <w:szCs w:val="24"/>
        </w:rPr>
        <w:t xml:space="preserve"> Welton </w:t>
      </w:r>
      <w:r w:rsidR="00312284">
        <w:rPr>
          <w:rFonts w:ascii="Calibri Light" w:hAnsi="Calibri Light" w:cs="Calibri Light"/>
          <w:bCs/>
          <w:sz w:val="24"/>
          <w:szCs w:val="24"/>
        </w:rPr>
        <w:t xml:space="preserve">a 5-0 home defeat. </w:t>
      </w:r>
      <w:r w:rsidR="009E42F4">
        <w:rPr>
          <w:rFonts w:ascii="Calibri Light" w:hAnsi="Calibri Light" w:cs="Calibri Light"/>
          <w:bCs/>
          <w:sz w:val="24"/>
          <w:szCs w:val="24"/>
        </w:rPr>
        <w:t xml:space="preserve">Early efforts from Glen Hayes and Alex Camm helped put the away side two-up, before Joe Teall added a third on the half-hour mark. </w:t>
      </w:r>
      <w:r w:rsidR="00123965">
        <w:rPr>
          <w:rFonts w:ascii="Calibri Light" w:hAnsi="Calibri Light" w:cs="Calibri Light"/>
          <w:bCs/>
          <w:sz w:val="24"/>
          <w:szCs w:val="24"/>
        </w:rPr>
        <w:t xml:space="preserve">Freddie King’s excellent free-kick restarted the scoring during the second half, </w:t>
      </w:r>
      <w:r w:rsidR="000F2A3B">
        <w:rPr>
          <w:rFonts w:ascii="Calibri Light" w:hAnsi="Calibri Light" w:cs="Calibri Light"/>
          <w:bCs/>
          <w:sz w:val="24"/>
          <w:szCs w:val="24"/>
        </w:rPr>
        <w:t xml:space="preserve">with Harrison Kyte coming off the bench to add the finishing touches late on. </w:t>
      </w:r>
      <w:r w:rsidR="000A793F">
        <w:rPr>
          <w:rFonts w:ascii="Calibri Light" w:hAnsi="Calibri Light" w:cs="Calibri Light"/>
          <w:bCs/>
          <w:sz w:val="24"/>
          <w:szCs w:val="24"/>
        </w:rPr>
        <w:t xml:space="preserve">Incredibly, only one sided remains undefeated </w:t>
      </w:r>
      <w:r w:rsidR="00CE0F03">
        <w:rPr>
          <w:rFonts w:ascii="Calibri Light" w:hAnsi="Calibri Light" w:cs="Calibri Light"/>
          <w:bCs/>
          <w:sz w:val="24"/>
          <w:szCs w:val="24"/>
        </w:rPr>
        <w:t xml:space="preserve">so far this season, with </w:t>
      </w:r>
      <w:r w:rsidR="00CE0F03" w:rsidRPr="00131DC8">
        <w:rPr>
          <w:rFonts w:ascii="Calibri Light" w:hAnsi="Calibri Light" w:cs="Calibri Light"/>
          <w:b/>
          <w:sz w:val="24"/>
          <w:szCs w:val="24"/>
        </w:rPr>
        <w:t xml:space="preserve">Street </w:t>
      </w:r>
      <w:r w:rsidR="00CE0F03" w:rsidRPr="00131DC8">
        <w:rPr>
          <w:rFonts w:ascii="Calibri Light" w:hAnsi="Calibri Light" w:cs="Calibri Light"/>
          <w:bCs/>
          <w:sz w:val="24"/>
          <w:szCs w:val="24"/>
        </w:rPr>
        <w:t>producing an outstanding fightback at</w:t>
      </w:r>
      <w:r w:rsidR="00CE0F03" w:rsidRPr="00131DC8">
        <w:rPr>
          <w:rFonts w:ascii="Calibri Light" w:hAnsi="Calibri Light" w:cs="Calibri Light"/>
          <w:b/>
          <w:sz w:val="24"/>
          <w:szCs w:val="24"/>
        </w:rPr>
        <w:t xml:space="preserve"> Buckland </w:t>
      </w:r>
      <w:r w:rsidR="00CE0F03">
        <w:rPr>
          <w:rFonts w:ascii="Calibri Light" w:hAnsi="Calibri Light" w:cs="Calibri Light"/>
          <w:bCs/>
          <w:sz w:val="24"/>
          <w:szCs w:val="24"/>
        </w:rPr>
        <w:t xml:space="preserve">to </w:t>
      </w:r>
      <w:r w:rsidR="00131DC8">
        <w:rPr>
          <w:rFonts w:ascii="Calibri Light" w:hAnsi="Calibri Light" w:cs="Calibri Light"/>
          <w:bCs/>
          <w:sz w:val="24"/>
          <w:szCs w:val="24"/>
        </w:rPr>
        <w:t xml:space="preserve">salvage a 2-2 draw. </w:t>
      </w:r>
      <w:r w:rsidR="005F2817">
        <w:rPr>
          <w:rFonts w:ascii="Calibri Light" w:hAnsi="Calibri Light" w:cs="Calibri Light"/>
          <w:bCs/>
          <w:sz w:val="24"/>
          <w:szCs w:val="24"/>
        </w:rPr>
        <w:t xml:space="preserve">The Bucks </w:t>
      </w:r>
      <w:r w:rsidR="00CF517D">
        <w:rPr>
          <w:rFonts w:ascii="Calibri Light" w:hAnsi="Calibri Light" w:cs="Calibri Light"/>
          <w:bCs/>
          <w:sz w:val="24"/>
          <w:szCs w:val="24"/>
        </w:rPr>
        <w:t xml:space="preserve">are always a handful at Homers Heath, and they looked to be surging towards another victory on home turf </w:t>
      </w:r>
      <w:r w:rsidR="00471DC4">
        <w:rPr>
          <w:rFonts w:ascii="Calibri Light" w:hAnsi="Calibri Light" w:cs="Calibri Light"/>
          <w:bCs/>
          <w:sz w:val="24"/>
          <w:szCs w:val="24"/>
        </w:rPr>
        <w:t xml:space="preserve">thanks to goals from Jared Lewington and Ryan Smith. </w:t>
      </w:r>
      <w:r w:rsidR="00382F18">
        <w:rPr>
          <w:rFonts w:ascii="Calibri Light" w:hAnsi="Calibri Light" w:cs="Calibri Light"/>
          <w:bCs/>
          <w:sz w:val="24"/>
          <w:szCs w:val="24"/>
        </w:rPr>
        <w:t xml:space="preserve">That Smith effort early in the second half was his first for the club, and came just moments after </w:t>
      </w:r>
      <w:r w:rsidR="00AC2CB0">
        <w:rPr>
          <w:rFonts w:ascii="Calibri Light" w:hAnsi="Calibri Light" w:cs="Calibri Light"/>
          <w:bCs/>
          <w:sz w:val="24"/>
          <w:szCs w:val="24"/>
        </w:rPr>
        <w:t xml:space="preserve">the Cobblers had been reduced to ten men. </w:t>
      </w:r>
      <w:r w:rsidR="00FB49DF">
        <w:rPr>
          <w:rFonts w:ascii="Calibri Light" w:hAnsi="Calibri Light" w:cs="Calibri Light"/>
          <w:bCs/>
          <w:sz w:val="24"/>
          <w:szCs w:val="24"/>
        </w:rPr>
        <w:t>The visitors were handed a lifeli</w:t>
      </w:r>
      <w:r w:rsidR="00ED3658">
        <w:rPr>
          <w:rFonts w:ascii="Calibri Light" w:hAnsi="Calibri Light" w:cs="Calibri Light"/>
          <w:bCs/>
          <w:sz w:val="24"/>
          <w:szCs w:val="24"/>
        </w:rPr>
        <w:t>ne midway through the second half</w:t>
      </w:r>
      <w:r w:rsidR="00FB49D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4D554C">
        <w:rPr>
          <w:rFonts w:ascii="Calibri Light" w:hAnsi="Calibri Light" w:cs="Calibri Light"/>
          <w:bCs/>
          <w:sz w:val="24"/>
          <w:szCs w:val="24"/>
        </w:rPr>
        <w:t>w</w:t>
      </w:r>
      <w:r w:rsidR="008561E9">
        <w:rPr>
          <w:rFonts w:ascii="Calibri Light" w:hAnsi="Calibri Light" w:cs="Calibri Light"/>
          <w:bCs/>
          <w:sz w:val="24"/>
          <w:szCs w:val="24"/>
        </w:rPr>
        <w:t xml:space="preserve">hich Harry Foster took with both hands, slotting home a penalty to trim the deficit. Then, after 73 minutes, </w:t>
      </w:r>
      <w:r w:rsidR="00972BF4">
        <w:rPr>
          <w:rFonts w:ascii="Calibri Light" w:hAnsi="Calibri Light" w:cs="Calibri Light"/>
          <w:bCs/>
          <w:sz w:val="24"/>
          <w:szCs w:val="24"/>
        </w:rPr>
        <w:t xml:space="preserve">Street’s comeback was complete via another set-piece, with Eli Collins </w:t>
      </w:r>
      <w:r w:rsidR="005B3B0E">
        <w:rPr>
          <w:rFonts w:ascii="Calibri Light" w:hAnsi="Calibri Light" w:cs="Calibri Light"/>
          <w:bCs/>
          <w:sz w:val="24"/>
          <w:szCs w:val="24"/>
        </w:rPr>
        <w:t>producing a wicked free kick which ended up in the home net</w:t>
      </w:r>
      <w:r w:rsidR="00DE0408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CD4F48">
        <w:rPr>
          <w:rFonts w:ascii="Calibri Light" w:hAnsi="Calibri Light" w:cs="Calibri Light"/>
          <w:bCs/>
          <w:sz w:val="24"/>
          <w:szCs w:val="24"/>
        </w:rPr>
        <w:t xml:space="preserve">In another </w:t>
      </w:r>
      <w:r w:rsidR="00467200">
        <w:rPr>
          <w:rFonts w:ascii="Calibri Light" w:hAnsi="Calibri Light" w:cs="Calibri Light"/>
          <w:bCs/>
          <w:sz w:val="24"/>
          <w:szCs w:val="24"/>
        </w:rPr>
        <w:t xml:space="preserve">top-six battle, </w:t>
      </w:r>
      <w:r w:rsidR="00467200" w:rsidRPr="00C36C4E">
        <w:rPr>
          <w:rFonts w:ascii="Calibri Light" w:hAnsi="Calibri Light" w:cs="Calibri Light"/>
          <w:b/>
          <w:sz w:val="24"/>
          <w:szCs w:val="24"/>
        </w:rPr>
        <w:t xml:space="preserve">Barnstaple </w:t>
      </w:r>
      <w:r w:rsidR="003B721E" w:rsidRPr="00C36C4E">
        <w:rPr>
          <w:rFonts w:ascii="Calibri Light" w:hAnsi="Calibri Light" w:cs="Calibri Light"/>
          <w:bCs/>
          <w:sz w:val="24"/>
          <w:szCs w:val="24"/>
        </w:rPr>
        <w:t xml:space="preserve">strolled to a comfortable 4-0 win </w:t>
      </w:r>
      <w:r w:rsidR="00C36C4E" w:rsidRPr="00C36C4E">
        <w:rPr>
          <w:rFonts w:ascii="Calibri Light" w:hAnsi="Calibri Light" w:cs="Calibri Light"/>
          <w:bCs/>
          <w:sz w:val="24"/>
          <w:szCs w:val="24"/>
        </w:rPr>
        <w:t>over</w:t>
      </w:r>
      <w:r w:rsidR="00C36C4E" w:rsidRPr="00C36C4E">
        <w:rPr>
          <w:rFonts w:ascii="Calibri Light" w:hAnsi="Calibri Light" w:cs="Calibri Light"/>
          <w:b/>
          <w:sz w:val="24"/>
          <w:szCs w:val="24"/>
        </w:rPr>
        <w:t xml:space="preserve"> Brislington </w:t>
      </w:r>
      <w:r w:rsidR="00C36C4E">
        <w:rPr>
          <w:rFonts w:ascii="Calibri Light" w:hAnsi="Calibri Light" w:cs="Calibri Light"/>
          <w:bCs/>
          <w:sz w:val="24"/>
          <w:szCs w:val="24"/>
        </w:rPr>
        <w:t xml:space="preserve">down in Devon. </w:t>
      </w:r>
      <w:r w:rsidR="00FA629D">
        <w:rPr>
          <w:rFonts w:ascii="Calibri Light" w:hAnsi="Calibri Light" w:cs="Calibri Light"/>
          <w:bCs/>
          <w:sz w:val="24"/>
          <w:szCs w:val="24"/>
        </w:rPr>
        <w:t xml:space="preserve">After going ahead on the quarter-hour through Scott Piper, Town then struck twice more through Tommy Rogers and </w:t>
      </w:r>
      <w:r w:rsidR="00E403D1">
        <w:rPr>
          <w:rFonts w:ascii="Calibri Light" w:hAnsi="Calibri Light" w:cs="Calibri Light"/>
          <w:bCs/>
          <w:sz w:val="24"/>
          <w:szCs w:val="24"/>
        </w:rPr>
        <w:t xml:space="preserve">Euan Washbrook to lead by three at the break. </w:t>
      </w:r>
      <w:r w:rsidR="005A3D09">
        <w:rPr>
          <w:rFonts w:ascii="Calibri Light" w:hAnsi="Calibri Light" w:cs="Calibri Light"/>
          <w:bCs/>
          <w:sz w:val="24"/>
          <w:szCs w:val="24"/>
        </w:rPr>
        <w:t xml:space="preserve">Barnstaple skipper </w:t>
      </w:r>
      <w:r w:rsidR="00280DE8">
        <w:rPr>
          <w:rFonts w:ascii="Calibri Light" w:hAnsi="Calibri Light" w:cs="Calibri Light"/>
          <w:bCs/>
          <w:sz w:val="24"/>
          <w:szCs w:val="24"/>
        </w:rPr>
        <w:t xml:space="preserve">Brodie Montague </w:t>
      </w:r>
      <w:r w:rsidR="003C2EB0">
        <w:rPr>
          <w:rFonts w:ascii="Calibri Light" w:hAnsi="Calibri Light" w:cs="Calibri Light"/>
          <w:bCs/>
          <w:sz w:val="24"/>
          <w:szCs w:val="24"/>
        </w:rPr>
        <w:t>added the</w:t>
      </w:r>
      <w:r w:rsidR="005A3D09">
        <w:rPr>
          <w:rFonts w:ascii="Calibri Light" w:hAnsi="Calibri Light" w:cs="Calibri Light"/>
          <w:bCs/>
          <w:sz w:val="24"/>
          <w:szCs w:val="24"/>
        </w:rPr>
        <w:t xml:space="preserve"> hosts</w:t>
      </w:r>
      <w:r w:rsidR="003C2EB0">
        <w:rPr>
          <w:rFonts w:ascii="Calibri Light" w:hAnsi="Calibri Light" w:cs="Calibri Light"/>
          <w:bCs/>
          <w:sz w:val="24"/>
          <w:szCs w:val="24"/>
        </w:rPr>
        <w:t xml:space="preserve"> fourth late on, giving him his first goal of the campaign</w:t>
      </w:r>
      <w:r w:rsidR="004F6B9B">
        <w:rPr>
          <w:rFonts w:ascii="Calibri Light" w:hAnsi="Calibri Light" w:cs="Calibri Light"/>
          <w:bCs/>
          <w:sz w:val="24"/>
          <w:szCs w:val="24"/>
        </w:rPr>
        <w:t xml:space="preserve">, and capping his own Man of the Match performance. </w:t>
      </w:r>
    </w:p>
    <w:p w14:paraId="042E532D" w14:textId="0EA1CA57" w:rsidR="00516D2D" w:rsidRPr="002F37B8" w:rsidRDefault="00552C90" w:rsidP="002F37B8">
      <w:pPr>
        <w:spacing w:before="240" w:after="0" w:line="240" w:lineRule="auto"/>
        <w:ind w:firstLine="720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7" behindDoc="1" locked="0" layoutInCell="1" allowOverlap="1" wp14:anchorId="6A7BCEB7" wp14:editId="0DE509C4">
            <wp:simplePos x="0" y="0"/>
            <wp:positionH relativeFrom="column">
              <wp:posOffset>3169920</wp:posOffset>
            </wp:positionH>
            <wp:positionV relativeFrom="paragraph">
              <wp:posOffset>3739515</wp:posOffset>
            </wp:positionV>
            <wp:extent cx="2499360" cy="1929130"/>
            <wp:effectExtent l="0" t="0" r="0" b="0"/>
            <wp:wrapTight wrapText="bothSides">
              <wp:wrapPolygon edited="0">
                <wp:start x="0" y="0"/>
                <wp:lineTo x="0" y="21330"/>
                <wp:lineTo x="21402" y="21330"/>
                <wp:lineTo x="21402" y="0"/>
                <wp:lineTo x="0" y="0"/>
              </wp:wrapPolygon>
            </wp:wrapTight>
            <wp:docPr id="844645152" name="Picture 4" descr="A group of men playing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645152" name="Picture 4" descr="A group of men playing footbal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909">
        <w:rPr>
          <w:rFonts w:ascii="Calibri Light" w:hAnsi="Calibri Light" w:cs="Calibri Light"/>
          <w:bCs/>
          <w:sz w:val="24"/>
          <w:szCs w:val="24"/>
        </w:rPr>
        <w:t xml:space="preserve">Another side to score four in a home win were </w:t>
      </w:r>
      <w:r w:rsidR="00590909" w:rsidRPr="00FF1AE3">
        <w:rPr>
          <w:rFonts w:ascii="Calibri Light" w:hAnsi="Calibri Light" w:cs="Calibri Light"/>
          <w:b/>
          <w:sz w:val="24"/>
          <w:szCs w:val="24"/>
        </w:rPr>
        <w:t>Brixham</w:t>
      </w:r>
      <w:r w:rsidR="00590909" w:rsidRPr="00FF1AE3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2650A2" w:rsidRPr="00FF1AE3">
        <w:rPr>
          <w:rFonts w:ascii="Calibri Light" w:hAnsi="Calibri Light" w:cs="Calibri Light"/>
          <w:bCs/>
          <w:sz w:val="24"/>
          <w:szCs w:val="24"/>
        </w:rPr>
        <w:t>beating</w:t>
      </w:r>
      <w:r w:rsidR="002650A2" w:rsidRPr="00FF1AE3">
        <w:rPr>
          <w:rFonts w:ascii="Calibri Light" w:hAnsi="Calibri Light" w:cs="Calibri Light"/>
          <w:b/>
          <w:sz w:val="24"/>
          <w:szCs w:val="24"/>
        </w:rPr>
        <w:t xml:space="preserve"> Torpoint</w:t>
      </w:r>
      <w:r w:rsidR="002650A2">
        <w:rPr>
          <w:rFonts w:ascii="Calibri Light" w:hAnsi="Calibri Light" w:cs="Calibri Light"/>
          <w:bCs/>
          <w:sz w:val="24"/>
          <w:szCs w:val="24"/>
        </w:rPr>
        <w:t xml:space="preserve"> for the second time </w:t>
      </w:r>
      <w:r w:rsidR="0049582F">
        <w:rPr>
          <w:rFonts w:ascii="Calibri Light" w:hAnsi="Calibri Light" w:cs="Calibri Light"/>
          <w:bCs/>
          <w:sz w:val="24"/>
          <w:szCs w:val="24"/>
        </w:rPr>
        <w:t>in the space of five weeks</w:t>
      </w:r>
      <w:r w:rsidR="0088152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4F2102">
        <w:rPr>
          <w:rFonts w:ascii="Calibri Light" w:hAnsi="Calibri Light" w:cs="Calibri Light"/>
          <w:bCs/>
          <w:sz w:val="24"/>
          <w:szCs w:val="24"/>
        </w:rPr>
        <w:t>to climb up into the top half. In</w:t>
      </w:r>
      <w:r w:rsidR="00F92E3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4F2102">
        <w:rPr>
          <w:rFonts w:ascii="Calibri Light" w:hAnsi="Calibri Light" w:cs="Calibri Light"/>
          <w:bCs/>
          <w:sz w:val="24"/>
          <w:szCs w:val="24"/>
        </w:rPr>
        <w:t xml:space="preserve">a game which was </w:t>
      </w:r>
      <w:r w:rsidR="00F92E3F">
        <w:rPr>
          <w:rFonts w:ascii="Calibri Light" w:hAnsi="Calibri Light" w:cs="Calibri Light"/>
          <w:bCs/>
          <w:sz w:val="24"/>
          <w:szCs w:val="24"/>
        </w:rPr>
        <w:t>tight</w:t>
      </w:r>
      <w:r w:rsidR="004F2102">
        <w:rPr>
          <w:rFonts w:ascii="Calibri Light" w:hAnsi="Calibri Light" w:cs="Calibri Light"/>
          <w:bCs/>
          <w:sz w:val="24"/>
          <w:szCs w:val="24"/>
        </w:rPr>
        <w:t xml:space="preserve"> for long periods, </w:t>
      </w:r>
      <w:r w:rsidR="00F92E3F">
        <w:rPr>
          <w:rFonts w:ascii="Calibri Light" w:hAnsi="Calibri Light" w:cs="Calibri Light"/>
          <w:bCs/>
          <w:sz w:val="24"/>
          <w:szCs w:val="24"/>
        </w:rPr>
        <w:t xml:space="preserve">James Moxom had put the home side in front after 17 minutes, only to see that goal cancelled out </w:t>
      </w:r>
      <w:r w:rsidR="00DF09BB">
        <w:rPr>
          <w:rFonts w:ascii="Calibri Light" w:hAnsi="Calibri Light" w:cs="Calibri Light"/>
          <w:bCs/>
          <w:sz w:val="24"/>
          <w:szCs w:val="24"/>
        </w:rPr>
        <w:t xml:space="preserve">just moments later following a </w:t>
      </w:r>
      <w:r w:rsidR="009E6120">
        <w:rPr>
          <w:rFonts w:ascii="Calibri Light" w:hAnsi="Calibri Light" w:cs="Calibri Light"/>
          <w:bCs/>
          <w:sz w:val="24"/>
          <w:szCs w:val="24"/>
        </w:rPr>
        <w:t xml:space="preserve">Mason Elliot equaliser. </w:t>
      </w:r>
      <w:r w:rsidR="00FF1AE3">
        <w:rPr>
          <w:rFonts w:ascii="Calibri Light" w:hAnsi="Calibri Light" w:cs="Calibri Light"/>
          <w:bCs/>
          <w:sz w:val="24"/>
          <w:szCs w:val="24"/>
        </w:rPr>
        <w:t>It remained one apiece up until the 73</w:t>
      </w:r>
      <w:r w:rsidR="00FF1AE3" w:rsidRPr="00FF1AE3">
        <w:rPr>
          <w:rFonts w:ascii="Calibri Light" w:hAnsi="Calibri Light" w:cs="Calibri Light"/>
          <w:bCs/>
          <w:sz w:val="24"/>
          <w:szCs w:val="24"/>
          <w:vertAlign w:val="superscript"/>
        </w:rPr>
        <w:t>rd</w:t>
      </w:r>
      <w:r w:rsidR="00FF1AE3">
        <w:rPr>
          <w:rFonts w:ascii="Calibri Light" w:hAnsi="Calibri Light" w:cs="Calibri Light"/>
          <w:bCs/>
          <w:sz w:val="24"/>
          <w:szCs w:val="24"/>
        </w:rPr>
        <w:t xml:space="preserve"> minute</w:t>
      </w:r>
      <w:r w:rsidR="00262BA9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5F57D3">
        <w:rPr>
          <w:rFonts w:ascii="Calibri Light" w:hAnsi="Calibri Light" w:cs="Calibri Light"/>
          <w:bCs/>
          <w:sz w:val="24"/>
          <w:szCs w:val="24"/>
        </w:rPr>
        <w:t xml:space="preserve">when Kieran Parkin struck for Brixham to restore their slender advantage. </w:t>
      </w:r>
      <w:r w:rsidR="00925DDB">
        <w:rPr>
          <w:rFonts w:ascii="Calibri Light" w:hAnsi="Calibri Light" w:cs="Calibri Light"/>
          <w:bCs/>
          <w:sz w:val="24"/>
          <w:szCs w:val="24"/>
        </w:rPr>
        <w:t xml:space="preserve">From that moment on, </w:t>
      </w:r>
      <w:r w:rsidR="00560038">
        <w:rPr>
          <w:rFonts w:ascii="Calibri Light" w:hAnsi="Calibri Light" w:cs="Calibri Light"/>
          <w:bCs/>
          <w:sz w:val="24"/>
          <w:szCs w:val="24"/>
        </w:rPr>
        <w:t xml:space="preserve">the result was never in doubt, with an unfortunate own goal followed in stoppage time by a </w:t>
      </w:r>
      <w:r w:rsidR="0000526A">
        <w:rPr>
          <w:rFonts w:ascii="Calibri Light" w:hAnsi="Calibri Light" w:cs="Calibri Light"/>
          <w:bCs/>
          <w:sz w:val="24"/>
          <w:szCs w:val="24"/>
        </w:rPr>
        <w:t xml:space="preserve">flighted finish from Charlie Johansen who capitalised on the Torpoint keeper being wayward from his goal. </w:t>
      </w:r>
      <w:r w:rsidR="00D824E1">
        <w:rPr>
          <w:rFonts w:ascii="Calibri Light" w:hAnsi="Calibri Light" w:cs="Calibri Light"/>
          <w:bCs/>
          <w:sz w:val="24"/>
          <w:szCs w:val="24"/>
        </w:rPr>
        <w:t xml:space="preserve">Another Devonian side to secure maximum points were </w:t>
      </w:r>
      <w:r w:rsidR="00D824E1" w:rsidRPr="00B778AD">
        <w:rPr>
          <w:rFonts w:ascii="Calibri Light" w:hAnsi="Calibri Light" w:cs="Calibri Light"/>
          <w:b/>
          <w:sz w:val="24"/>
          <w:szCs w:val="24"/>
        </w:rPr>
        <w:t>Ivybridge</w:t>
      </w:r>
      <w:r w:rsidR="00D824E1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8875EB">
        <w:rPr>
          <w:rFonts w:ascii="Calibri Light" w:hAnsi="Calibri Light" w:cs="Calibri Light"/>
          <w:bCs/>
          <w:sz w:val="24"/>
          <w:szCs w:val="24"/>
        </w:rPr>
        <w:t xml:space="preserve">with </w:t>
      </w:r>
      <w:r w:rsidR="00B778AD">
        <w:rPr>
          <w:rFonts w:ascii="Calibri Light" w:hAnsi="Calibri Light" w:cs="Calibri Light"/>
          <w:bCs/>
          <w:sz w:val="24"/>
          <w:szCs w:val="24"/>
        </w:rPr>
        <w:t>three unanswered goals meaning they have now won four on the spin in all competitions.</w:t>
      </w:r>
      <w:r w:rsidR="00E0504E">
        <w:rPr>
          <w:rFonts w:ascii="Calibri Light" w:hAnsi="Calibri Light" w:cs="Calibri Light"/>
          <w:bCs/>
          <w:sz w:val="24"/>
          <w:szCs w:val="24"/>
        </w:rPr>
        <w:t xml:space="preserve"> Their latest victory came at home to </w:t>
      </w:r>
      <w:r w:rsidR="00E0504E" w:rsidRPr="00FB4984">
        <w:rPr>
          <w:rFonts w:ascii="Calibri Light" w:hAnsi="Calibri Light" w:cs="Calibri Light"/>
          <w:b/>
          <w:sz w:val="24"/>
          <w:szCs w:val="24"/>
        </w:rPr>
        <w:t>Portishead</w:t>
      </w:r>
      <w:r w:rsidR="00E0504E">
        <w:rPr>
          <w:rFonts w:ascii="Calibri Light" w:hAnsi="Calibri Light" w:cs="Calibri Light"/>
          <w:bCs/>
          <w:sz w:val="24"/>
          <w:szCs w:val="24"/>
        </w:rPr>
        <w:t xml:space="preserve">, with the </w:t>
      </w:r>
      <w:r w:rsidR="000549E8">
        <w:rPr>
          <w:rFonts w:ascii="Calibri Light" w:hAnsi="Calibri Light" w:cs="Calibri Light"/>
          <w:bCs/>
          <w:sz w:val="24"/>
          <w:szCs w:val="24"/>
        </w:rPr>
        <w:t xml:space="preserve">previously unbeaten visitors </w:t>
      </w:r>
      <w:r w:rsidR="009E6DF5">
        <w:rPr>
          <w:rFonts w:ascii="Calibri Light" w:hAnsi="Calibri Light" w:cs="Calibri Light"/>
          <w:bCs/>
          <w:sz w:val="24"/>
          <w:szCs w:val="24"/>
        </w:rPr>
        <w:t xml:space="preserve">drawing a rare blank </w:t>
      </w:r>
      <w:r w:rsidR="00FB4984">
        <w:rPr>
          <w:rFonts w:ascii="Calibri Light" w:hAnsi="Calibri Light" w:cs="Calibri Light"/>
          <w:bCs/>
          <w:sz w:val="24"/>
          <w:szCs w:val="24"/>
        </w:rPr>
        <w:t xml:space="preserve">at Ermington Road. </w:t>
      </w:r>
      <w:r w:rsidR="00553A29">
        <w:rPr>
          <w:rFonts w:ascii="Calibri Light" w:hAnsi="Calibri Light" w:cs="Calibri Light"/>
          <w:bCs/>
          <w:sz w:val="24"/>
          <w:szCs w:val="24"/>
        </w:rPr>
        <w:t xml:space="preserve">A goal late in the first half from Ryan Busby put the Ivies in pole position, </w:t>
      </w:r>
      <w:r w:rsidR="00156424">
        <w:rPr>
          <w:rFonts w:ascii="Calibri Light" w:hAnsi="Calibri Light" w:cs="Calibri Light"/>
          <w:bCs/>
          <w:sz w:val="24"/>
          <w:szCs w:val="24"/>
        </w:rPr>
        <w:t xml:space="preserve">before further efforts from Owen Pritchard and Sean Thomson </w:t>
      </w:r>
      <w:r w:rsidR="00F255BB">
        <w:rPr>
          <w:rFonts w:ascii="Calibri Light" w:hAnsi="Calibri Light" w:cs="Calibri Light"/>
          <w:bCs/>
          <w:sz w:val="24"/>
          <w:szCs w:val="24"/>
        </w:rPr>
        <w:t>completed the win</w:t>
      </w:r>
      <w:r w:rsidR="001953EA">
        <w:rPr>
          <w:rFonts w:ascii="Calibri Light" w:hAnsi="Calibri Light" w:cs="Calibri Light"/>
          <w:bCs/>
          <w:sz w:val="24"/>
          <w:szCs w:val="24"/>
        </w:rPr>
        <w:t xml:space="preserve"> during the final 15 minutes. </w:t>
      </w:r>
      <w:r w:rsidR="001D27D3">
        <w:rPr>
          <w:rFonts w:ascii="Calibri Light" w:hAnsi="Calibri Light" w:cs="Calibri Light"/>
          <w:bCs/>
          <w:sz w:val="24"/>
          <w:szCs w:val="24"/>
        </w:rPr>
        <w:t xml:space="preserve">The standout individual performance </w:t>
      </w:r>
      <w:r w:rsidR="00F8406F">
        <w:rPr>
          <w:rFonts w:ascii="Calibri Light" w:hAnsi="Calibri Light" w:cs="Calibri Light"/>
          <w:bCs/>
          <w:sz w:val="24"/>
          <w:szCs w:val="24"/>
        </w:rPr>
        <w:t xml:space="preserve">saw </w:t>
      </w:r>
      <w:r w:rsidR="00F8406F" w:rsidRPr="003536FA">
        <w:rPr>
          <w:rFonts w:ascii="Calibri Light" w:hAnsi="Calibri Light" w:cs="Calibri Light"/>
          <w:b/>
          <w:sz w:val="24"/>
          <w:szCs w:val="24"/>
        </w:rPr>
        <w:t xml:space="preserve">Nailsea &amp; Tickenham’s </w:t>
      </w:r>
      <w:r w:rsidR="00F8406F" w:rsidRPr="003536FA">
        <w:rPr>
          <w:rFonts w:ascii="Calibri Light" w:hAnsi="Calibri Light" w:cs="Calibri Light"/>
          <w:bCs/>
          <w:sz w:val="24"/>
          <w:szCs w:val="24"/>
        </w:rPr>
        <w:t>Lucas Vo</w:t>
      </w:r>
      <w:r w:rsidR="003536FA" w:rsidRPr="003536FA">
        <w:rPr>
          <w:rFonts w:ascii="Calibri Light" w:hAnsi="Calibri Light" w:cs="Calibri Light"/>
          <w:bCs/>
          <w:sz w:val="24"/>
          <w:szCs w:val="24"/>
        </w:rPr>
        <w:t>wles bag a hat-trick in his sides 4-2 comeback win at home to</w:t>
      </w:r>
      <w:r w:rsidR="003536FA" w:rsidRPr="003536FA">
        <w:rPr>
          <w:rFonts w:ascii="Calibri Light" w:hAnsi="Calibri Light" w:cs="Calibri Light"/>
          <w:b/>
          <w:sz w:val="24"/>
          <w:szCs w:val="24"/>
        </w:rPr>
        <w:t xml:space="preserve"> St Blazey</w:t>
      </w:r>
      <w:r w:rsidR="003536FA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493F5B">
        <w:rPr>
          <w:rFonts w:ascii="Calibri Light" w:hAnsi="Calibri Light" w:cs="Calibri Light"/>
          <w:bCs/>
          <w:sz w:val="24"/>
          <w:szCs w:val="24"/>
        </w:rPr>
        <w:t xml:space="preserve">Having gone ahead after only four minutes through Charlie Saunders, Nailsea quickly found themselves on the back foot </w:t>
      </w:r>
      <w:r w:rsidR="00404428">
        <w:rPr>
          <w:rFonts w:ascii="Calibri Light" w:hAnsi="Calibri Light" w:cs="Calibri Light"/>
          <w:bCs/>
          <w:sz w:val="24"/>
          <w:szCs w:val="24"/>
        </w:rPr>
        <w:t xml:space="preserve">with George Newton and Jayden Gilbert turning the game in St Blazey’s favour. </w:t>
      </w:r>
      <w:r w:rsidR="00805900">
        <w:rPr>
          <w:rFonts w:ascii="Calibri Light" w:hAnsi="Calibri Light" w:cs="Calibri Light"/>
          <w:bCs/>
          <w:sz w:val="24"/>
          <w:szCs w:val="24"/>
        </w:rPr>
        <w:t xml:space="preserve">Vowles started the second half </w:t>
      </w:r>
      <w:r w:rsidR="00317E36">
        <w:rPr>
          <w:rFonts w:ascii="Calibri Light" w:hAnsi="Calibri Light" w:cs="Calibri Light"/>
          <w:bCs/>
          <w:sz w:val="24"/>
          <w:szCs w:val="24"/>
        </w:rPr>
        <w:t xml:space="preserve">by levelling from the spot, with his second goal coming shortly after to turn the game </w:t>
      </w:r>
      <w:r w:rsidR="002D538D">
        <w:rPr>
          <w:rFonts w:ascii="Calibri Light" w:hAnsi="Calibri Light" w:cs="Calibri Light"/>
          <w:bCs/>
          <w:sz w:val="24"/>
          <w:szCs w:val="24"/>
        </w:rPr>
        <w:t xml:space="preserve">back in the home side’s favour. </w:t>
      </w:r>
      <w:r w:rsidR="00374190">
        <w:rPr>
          <w:rFonts w:ascii="Calibri Light" w:hAnsi="Calibri Light" w:cs="Calibri Light"/>
          <w:bCs/>
          <w:sz w:val="24"/>
          <w:szCs w:val="24"/>
        </w:rPr>
        <w:t xml:space="preserve">The Swags maintained their advantage through the second period, eventually adding to their lead in the closing stages when Vowles knocked home another penalty </w:t>
      </w:r>
      <w:r w:rsidR="006E1707">
        <w:rPr>
          <w:rFonts w:ascii="Calibri Light" w:hAnsi="Calibri Light" w:cs="Calibri Light"/>
          <w:bCs/>
          <w:sz w:val="24"/>
          <w:szCs w:val="24"/>
        </w:rPr>
        <w:t xml:space="preserve">to complete the victory. </w:t>
      </w:r>
      <w:r w:rsidR="00137C84">
        <w:rPr>
          <w:rFonts w:ascii="Calibri Light" w:hAnsi="Calibri Light" w:cs="Calibri Light"/>
          <w:bCs/>
          <w:sz w:val="24"/>
          <w:szCs w:val="24"/>
        </w:rPr>
        <w:t xml:space="preserve">The remaining </w:t>
      </w:r>
      <w:r w:rsidR="00FD3EF1">
        <w:rPr>
          <w:rFonts w:ascii="Calibri Light" w:hAnsi="Calibri Light" w:cs="Calibri Light"/>
          <w:bCs/>
          <w:sz w:val="24"/>
          <w:szCs w:val="24"/>
        </w:rPr>
        <w:t xml:space="preserve">games all involved some late drama, including at </w:t>
      </w:r>
      <w:r w:rsidR="00FD3EF1" w:rsidRPr="00FD3EF1">
        <w:rPr>
          <w:rFonts w:ascii="Calibri Light" w:hAnsi="Calibri Light" w:cs="Calibri Light"/>
          <w:b/>
          <w:sz w:val="24"/>
          <w:szCs w:val="24"/>
        </w:rPr>
        <w:t>St Austell</w:t>
      </w:r>
      <w:r w:rsidR="00FD3EF1" w:rsidRPr="00FD3EF1">
        <w:rPr>
          <w:rFonts w:ascii="Calibri Light" w:hAnsi="Calibri Light" w:cs="Calibri Light"/>
          <w:bCs/>
          <w:sz w:val="24"/>
          <w:szCs w:val="24"/>
        </w:rPr>
        <w:t>, where goals in the final seven minutes from Liam Eddy and Max Gilbert helped lead the hosts to a hard-fought 2-0 win over</w:t>
      </w:r>
      <w:r w:rsidR="00FD3EF1" w:rsidRPr="00FD3EF1">
        <w:rPr>
          <w:rFonts w:ascii="Calibri Light" w:hAnsi="Calibri Light" w:cs="Calibri Light"/>
          <w:b/>
          <w:sz w:val="24"/>
          <w:szCs w:val="24"/>
        </w:rPr>
        <w:t xml:space="preserve"> Wellington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552C90">
        <w:rPr>
          <w:rFonts w:ascii="Calibri Light" w:hAnsi="Calibri Light" w:cs="Calibri Light"/>
          <w:bCs/>
          <w:sz w:val="24"/>
          <w:szCs w:val="24"/>
        </w:rPr>
        <w:t>(pictured, right)</w:t>
      </w:r>
      <w:r w:rsidR="00FD3EF1" w:rsidRPr="00552C90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4C73B9">
        <w:rPr>
          <w:rFonts w:ascii="Calibri Light" w:hAnsi="Calibri Light" w:cs="Calibri Light"/>
          <w:bCs/>
          <w:sz w:val="24"/>
          <w:szCs w:val="24"/>
        </w:rPr>
        <w:t xml:space="preserve">The other late winner came in incredible circumstances, with Tom Payne scoring from inside his own half to lead </w:t>
      </w:r>
      <w:r w:rsidR="004C73B9" w:rsidRPr="004C73B9">
        <w:rPr>
          <w:rFonts w:ascii="Calibri Light" w:hAnsi="Calibri Light" w:cs="Calibri Light"/>
          <w:b/>
          <w:sz w:val="24"/>
          <w:szCs w:val="24"/>
        </w:rPr>
        <w:t xml:space="preserve">Saltash </w:t>
      </w:r>
      <w:r w:rsidR="004C73B9" w:rsidRPr="004C73B9">
        <w:rPr>
          <w:rFonts w:ascii="Calibri Light" w:hAnsi="Calibri Light" w:cs="Calibri Light"/>
          <w:bCs/>
          <w:sz w:val="24"/>
          <w:szCs w:val="24"/>
        </w:rPr>
        <w:t>to a 2-1 victory at</w:t>
      </w:r>
      <w:r w:rsidR="004C73B9" w:rsidRPr="004C73B9">
        <w:rPr>
          <w:rFonts w:ascii="Calibri Light" w:hAnsi="Calibri Light" w:cs="Calibri Light"/>
          <w:b/>
          <w:sz w:val="24"/>
          <w:szCs w:val="24"/>
        </w:rPr>
        <w:t xml:space="preserve"> Oldland</w:t>
      </w:r>
      <w:r w:rsidR="004C73B9">
        <w:rPr>
          <w:rFonts w:ascii="Calibri Light" w:hAnsi="Calibri Light" w:cs="Calibri Light"/>
          <w:bCs/>
          <w:sz w:val="24"/>
          <w:szCs w:val="24"/>
        </w:rPr>
        <w:t>.</w:t>
      </w:r>
      <w:r w:rsidR="007C12B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FD7E13">
        <w:rPr>
          <w:rFonts w:ascii="Calibri Light" w:hAnsi="Calibri Light" w:cs="Calibri Light"/>
          <w:bCs/>
          <w:sz w:val="24"/>
          <w:szCs w:val="24"/>
        </w:rPr>
        <w:t xml:space="preserve">With the game level heading into the closing stages, Payne </w:t>
      </w:r>
      <w:r w:rsidR="004D0801">
        <w:rPr>
          <w:rFonts w:ascii="Calibri Light" w:hAnsi="Calibri Light" w:cs="Calibri Light"/>
          <w:bCs/>
          <w:sz w:val="24"/>
          <w:szCs w:val="24"/>
        </w:rPr>
        <w:t xml:space="preserve">added to his earlier effort </w:t>
      </w:r>
      <w:r w:rsidR="0005540B">
        <w:rPr>
          <w:rFonts w:ascii="Calibri Light" w:hAnsi="Calibri Light" w:cs="Calibri Light"/>
          <w:bCs/>
          <w:sz w:val="24"/>
          <w:szCs w:val="24"/>
        </w:rPr>
        <w:t xml:space="preserve">by scoring from beyond the halfway line to stun the Abbots </w:t>
      </w:r>
      <w:r w:rsidR="009318DD">
        <w:rPr>
          <w:rFonts w:ascii="Calibri Light" w:hAnsi="Calibri Light" w:cs="Calibri Light"/>
          <w:bCs/>
          <w:sz w:val="24"/>
          <w:szCs w:val="24"/>
        </w:rPr>
        <w:t xml:space="preserve">and bring an end to Saltash’s winless start. </w:t>
      </w:r>
      <w:r w:rsidR="004A51F6">
        <w:rPr>
          <w:rFonts w:ascii="Calibri Light" w:hAnsi="Calibri Light" w:cs="Calibri Light"/>
          <w:bCs/>
          <w:sz w:val="24"/>
          <w:szCs w:val="24"/>
        </w:rPr>
        <w:t>A dramatic finale at</w:t>
      </w:r>
      <w:r w:rsidR="004A51F6" w:rsidRPr="001746E5">
        <w:rPr>
          <w:rFonts w:ascii="Calibri Light" w:hAnsi="Calibri Light" w:cs="Calibri Light"/>
          <w:b/>
          <w:sz w:val="24"/>
          <w:szCs w:val="24"/>
        </w:rPr>
        <w:t xml:space="preserve"> Ilfracombe </w:t>
      </w:r>
      <w:r w:rsidR="004A51F6" w:rsidRPr="001746E5">
        <w:rPr>
          <w:rFonts w:ascii="Calibri Light" w:hAnsi="Calibri Light" w:cs="Calibri Light"/>
          <w:bCs/>
          <w:sz w:val="24"/>
          <w:szCs w:val="24"/>
        </w:rPr>
        <w:t>sa</w:t>
      </w:r>
      <w:r w:rsidR="001746E5" w:rsidRPr="001746E5">
        <w:rPr>
          <w:rFonts w:ascii="Calibri Light" w:hAnsi="Calibri Light" w:cs="Calibri Light"/>
          <w:bCs/>
          <w:sz w:val="24"/>
          <w:szCs w:val="24"/>
        </w:rPr>
        <w:t>w the home side level in added time to claim a 1-1 draw with</w:t>
      </w:r>
      <w:r w:rsidR="001746E5" w:rsidRPr="001746E5">
        <w:rPr>
          <w:rFonts w:ascii="Calibri Light" w:hAnsi="Calibri Light" w:cs="Calibri Light"/>
          <w:b/>
          <w:sz w:val="24"/>
          <w:szCs w:val="24"/>
        </w:rPr>
        <w:t xml:space="preserve"> Shepton Mallet</w:t>
      </w:r>
      <w:r w:rsidR="001746E5">
        <w:rPr>
          <w:rFonts w:ascii="Calibri Light" w:hAnsi="Calibri Light" w:cs="Calibri Light"/>
          <w:bCs/>
          <w:sz w:val="24"/>
          <w:szCs w:val="24"/>
        </w:rPr>
        <w:t xml:space="preserve">. The away side looked to have done enough to grab the points </w:t>
      </w:r>
      <w:r w:rsidR="00300AF8">
        <w:rPr>
          <w:rFonts w:ascii="Calibri Light" w:hAnsi="Calibri Light" w:cs="Calibri Light"/>
          <w:bCs/>
          <w:sz w:val="24"/>
          <w:szCs w:val="24"/>
        </w:rPr>
        <w:t xml:space="preserve">following a late Josh Jenkins goal, but </w:t>
      </w:r>
      <w:r w:rsidR="00562295">
        <w:rPr>
          <w:rFonts w:ascii="Calibri Light" w:hAnsi="Calibri Light" w:cs="Calibri Light"/>
          <w:bCs/>
          <w:sz w:val="24"/>
          <w:szCs w:val="24"/>
        </w:rPr>
        <w:t xml:space="preserve">it wasn’t </w:t>
      </w:r>
      <w:r w:rsidR="0064463E">
        <w:rPr>
          <w:rFonts w:ascii="Calibri Light" w:hAnsi="Calibri Light" w:cs="Calibri Light"/>
          <w:bCs/>
          <w:sz w:val="24"/>
          <w:szCs w:val="24"/>
        </w:rPr>
        <w:t xml:space="preserve">to </w:t>
      </w:r>
      <w:r w:rsidR="00CC254C">
        <w:rPr>
          <w:rFonts w:ascii="Calibri Light" w:hAnsi="Calibri Light" w:cs="Calibri Light"/>
          <w:bCs/>
          <w:sz w:val="24"/>
          <w:szCs w:val="24"/>
        </w:rPr>
        <w:t>be,</w:t>
      </w:r>
      <w:r w:rsidR="0064463E">
        <w:rPr>
          <w:rFonts w:ascii="Calibri Light" w:hAnsi="Calibri Light" w:cs="Calibri Light"/>
          <w:bCs/>
          <w:sz w:val="24"/>
          <w:szCs w:val="24"/>
        </w:rPr>
        <w:t xml:space="preserve"> and Town secured a share of the spoils thanks to Jamie Hearsey’s stoppage time </w:t>
      </w:r>
      <w:r w:rsidR="00517C7F">
        <w:rPr>
          <w:rFonts w:ascii="Calibri Light" w:hAnsi="Calibri Light" w:cs="Calibri Light"/>
          <w:bCs/>
          <w:sz w:val="24"/>
          <w:szCs w:val="24"/>
        </w:rPr>
        <w:t>equaliser</w:t>
      </w:r>
      <w:r w:rsidR="0064463E">
        <w:rPr>
          <w:rFonts w:ascii="Calibri Light" w:hAnsi="Calibri Light" w:cs="Calibri Light"/>
          <w:bCs/>
          <w:sz w:val="24"/>
          <w:szCs w:val="24"/>
        </w:rPr>
        <w:t xml:space="preserve">. </w:t>
      </w:r>
    </w:p>
    <w:p w14:paraId="0FC01ACF" w14:textId="602CF360" w:rsidR="00F50002" w:rsidRDefault="004740CA" w:rsidP="00BC7CAC">
      <w:pPr>
        <w:spacing w:before="240"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4740CA">
        <w:rPr>
          <w:rFonts w:ascii="Calibri Light" w:hAnsi="Calibri Light" w:cs="Calibri Light"/>
          <w:b/>
          <w:color w:val="00B050"/>
          <w:sz w:val="28"/>
          <w:szCs w:val="28"/>
          <w:u w:val="single"/>
        </w:rPr>
        <w:t>First Division</w:t>
      </w:r>
      <w:r w:rsidRPr="00CD1F4B">
        <w:rPr>
          <w:rFonts w:ascii="Calibri Light" w:hAnsi="Calibri Light" w:cs="Calibri Light"/>
          <w:b/>
          <w:color w:val="00B050"/>
          <w:sz w:val="28"/>
          <w:szCs w:val="28"/>
        </w:rPr>
        <w:t>:</w:t>
      </w:r>
      <w:r w:rsidR="00CD1F4B" w:rsidRPr="00CD1F4B">
        <w:rPr>
          <w:rFonts w:ascii="Calibri Light" w:hAnsi="Calibri Light" w:cs="Calibri Light"/>
          <w:b/>
          <w:color w:val="00B050"/>
          <w:sz w:val="28"/>
          <w:szCs w:val="28"/>
        </w:rPr>
        <w:t xml:space="preserve"> </w:t>
      </w:r>
      <w:r w:rsidR="001F2EDA">
        <w:rPr>
          <w:rFonts w:ascii="Calibri Light" w:hAnsi="Calibri Light" w:cs="Calibri Light"/>
          <w:bCs/>
          <w:sz w:val="24"/>
          <w:szCs w:val="24"/>
        </w:rPr>
        <w:t>In a reduced midweek schedule,</w:t>
      </w:r>
      <w:r w:rsidR="001F2EDA" w:rsidRPr="00FA5AA3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A5AA3" w:rsidRPr="00FA5AA3">
        <w:rPr>
          <w:rFonts w:ascii="Calibri Light" w:hAnsi="Calibri Light" w:cs="Calibri Light"/>
          <w:b/>
          <w:sz w:val="24"/>
          <w:szCs w:val="24"/>
        </w:rPr>
        <w:t xml:space="preserve">Calne Town </w:t>
      </w:r>
      <w:r w:rsidR="00FA5AA3" w:rsidRPr="00FA5AA3">
        <w:rPr>
          <w:rFonts w:ascii="Calibri Light" w:hAnsi="Calibri Light" w:cs="Calibri Light"/>
          <w:bCs/>
          <w:sz w:val="24"/>
          <w:szCs w:val="24"/>
        </w:rPr>
        <w:t>moved into top spot thanks to a Tuesday night victory at</w:t>
      </w:r>
      <w:r w:rsidR="00FA5AA3" w:rsidRPr="00FA5AA3">
        <w:rPr>
          <w:rFonts w:ascii="Calibri Light" w:hAnsi="Calibri Light" w:cs="Calibri Light"/>
          <w:b/>
          <w:sz w:val="24"/>
          <w:szCs w:val="24"/>
        </w:rPr>
        <w:t xml:space="preserve"> Bristol Telephones</w:t>
      </w:r>
      <w:r w:rsidR="00FA5AA3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707D26">
        <w:rPr>
          <w:rFonts w:ascii="Calibri Light" w:hAnsi="Calibri Light" w:cs="Calibri Light"/>
          <w:bCs/>
          <w:sz w:val="24"/>
          <w:szCs w:val="24"/>
        </w:rPr>
        <w:t xml:space="preserve">Having gone ahead through Nat Bell, Calne were pegged back by their hosts and trailed </w:t>
      </w:r>
      <w:r w:rsidR="00EF08BF">
        <w:rPr>
          <w:rFonts w:ascii="Calibri Light" w:hAnsi="Calibri Light" w:cs="Calibri Light"/>
          <w:bCs/>
          <w:sz w:val="24"/>
          <w:szCs w:val="24"/>
        </w:rPr>
        <w:t>2-1</w:t>
      </w:r>
      <w:r w:rsidR="00707D26">
        <w:rPr>
          <w:rFonts w:ascii="Calibri Light" w:hAnsi="Calibri Light" w:cs="Calibri Light"/>
          <w:bCs/>
          <w:sz w:val="24"/>
          <w:szCs w:val="24"/>
        </w:rPr>
        <w:t xml:space="preserve"> courtesy of </w:t>
      </w:r>
      <w:r w:rsidR="00EF08BF">
        <w:rPr>
          <w:rFonts w:ascii="Calibri Light" w:hAnsi="Calibri Light" w:cs="Calibri Light"/>
          <w:bCs/>
          <w:sz w:val="24"/>
          <w:szCs w:val="24"/>
        </w:rPr>
        <w:t>goals</w:t>
      </w:r>
      <w:r w:rsidR="000A742F">
        <w:rPr>
          <w:rFonts w:ascii="Calibri Light" w:hAnsi="Calibri Light" w:cs="Calibri Light"/>
          <w:bCs/>
          <w:sz w:val="24"/>
          <w:szCs w:val="24"/>
        </w:rPr>
        <w:t xml:space="preserve"> from James Batchelor and Leon Britton. </w:t>
      </w:r>
      <w:r w:rsidR="00B37979">
        <w:rPr>
          <w:rFonts w:ascii="Calibri Light" w:hAnsi="Calibri Light" w:cs="Calibri Light"/>
          <w:bCs/>
          <w:sz w:val="24"/>
          <w:szCs w:val="24"/>
        </w:rPr>
        <w:t xml:space="preserve">The Lilywhites were a little fortunate to get back on level terms thanks to an own goal, </w:t>
      </w:r>
      <w:r w:rsidR="00684156">
        <w:rPr>
          <w:rFonts w:ascii="Calibri Light" w:hAnsi="Calibri Light" w:cs="Calibri Light"/>
          <w:bCs/>
          <w:sz w:val="24"/>
          <w:szCs w:val="24"/>
        </w:rPr>
        <w:t xml:space="preserve">before eventually running out winners thanks to a late </w:t>
      </w:r>
      <w:r w:rsidR="00D84C0E">
        <w:rPr>
          <w:rFonts w:ascii="Calibri Light" w:hAnsi="Calibri Light" w:cs="Calibri Light"/>
          <w:bCs/>
          <w:sz w:val="24"/>
          <w:szCs w:val="24"/>
        </w:rPr>
        <w:t xml:space="preserve">Sam Francis strike. </w:t>
      </w:r>
      <w:r w:rsidR="00954742">
        <w:rPr>
          <w:rFonts w:ascii="Calibri Light" w:hAnsi="Calibri Light" w:cs="Calibri Light"/>
          <w:bCs/>
          <w:sz w:val="24"/>
          <w:szCs w:val="24"/>
        </w:rPr>
        <w:t xml:space="preserve">There was then also a </w:t>
      </w:r>
      <w:r w:rsidR="00794AB5">
        <w:rPr>
          <w:rFonts w:ascii="Calibri Light" w:hAnsi="Calibri Light" w:cs="Calibri Light"/>
          <w:bCs/>
          <w:sz w:val="24"/>
          <w:szCs w:val="24"/>
        </w:rPr>
        <w:t xml:space="preserve">Friday night fixture up in Bath, with </w:t>
      </w:r>
      <w:r w:rsidR="00794AB5" w:rsidRPr="00794AB5">
        <w:rPr>
          <w:rFonts w:ascii="Calibri Light" w:hAnsi="Calibri Light" w:cs="Calibri Light"/>
          <w:b/>
          <w:sz w:val="24"/>
          <w:szCs w:val="24"/>
        </w:rPr>
        <w:t xml:space="preserve">Odd Down </w:t>
      </w:r>
      <w:r w:rsidR="00794AB5" w:rsidRPr="00794AB5">
        <w:rPr>
          <w:rFonts w:ascii="Calibri Light" w:hAnsi="Calibri Light" w:cs="Calibri Light"/>
          <w:bCs/>
          <w:sz w:val="24"/>
          <w:szCs w:val="24"/>
        </w:rPr>
        <w:t>capturing a 2-0 win over</w:t>
      </w:r>
      <w:r w:rsidR="00794AB5" w:rsidRPr="00794AB5">
        <w:rPr>
          <w:rFonts w:ascii="Calibri Light" w:hAnsi="Calibri Light" w:cs="Calibri Light"/>
          <w:b/>
          <w:sz w:val="24"/>
          <w:szCs w:val="24"/>
        </w:rPr>
        <w:t xml:space="preserve"> Warminster</w:t>
      </w:r>
      <w:r w:rsidR="00794AB5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AB3B0E">
        <w:rPr>
          <w:rFonts w:ascii="Calibri Light" w:hAnsi="Calibri Light" w:cs="Calibri Light"/>
          <w:bCs/>
          <w:sz w:val="24"/>
          <w:szCs w:val="24"/>
        </w:rPr>
        <w:t xml:space="preserve">It has been a relatively slow start for both sides this year, </w:t>
      </w:r>
      <w:r w:rsidR="00EB249A">
        <w:rPr>
          <w:rFonts w:ascii="Calibri Light" w:hAnsi="Calibri Light" w:cs="Calibri Light"/>
          <w:bCs/>
          <w:sz w:val="24"/>
          <w:szCs w:val="24"/>
        </w:rPr>
        <w:t>so Odd Down will be happy to have collected maximum points thanks to second half goals coming from Nathan Hall</w:t>
      </w:r>
      <w:r w:rsidR="00E6604F">
        <w:rPr>
          <w:rFonts w:ascii="Calibri Light" w:hAnsi="Calibri Light" w:cs="Calibri Light"/>
          <w:bCs/>
          <w:sz w:val="24"/>
          <w:szCs w:val="24"/>
        </w:rPr>
        <w:t xml:space="preserve"> and Rickie Scott. </w:t>
      </w:r>
    </w:p>
    <w:p w14:paraId="02C8A590" w14:textId="77777777" w:rsidR="00E6604F" w:rsidRDefault="00E6604F" w:rsidP="00BC7CAC">
      <w:pPr>
        <w:spacing w:before="240"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7B38845C" w14:textId="38E2217E" w:rsidR="00D40805" w:rsidRDefault="00E6604F" w:rsidP="00381941">
      <w:pPr>
        <w:spacing w:before="240" w:after="0" w:line="240" w:lineRule="auto"/>
        <w:jc w:val="both"/>
        <w:rPr>
          <w:rFonts w:ascii="Calibri Light" w:hAnsi="Calibri Light" w:cs="Calibri Light"/>
          <w:b/>
          <w:color w:val="FF0000"/>
          <w:sz w:val="28"/>
          <w:szCs w:val="28"/>
          <w:u w:val="single"/>
        </w:rPr>
      </w:pPr>
      <w:r>
        <w:rPr>
          <w:rFonts w:ascii="Calibri Light" w:hAnsi="Calibri Light" w:cs="Calibri Light"/>
          <w:bCs/>
          <w:sz w:val="24"/>
          <w:szCs w:val="24"/>
        </w:rPr>
        <w:lastRenderedPageBreak/>
        <w:tab/>
      </w:r>
      <w:r w:rsidR="00C25C37">
        <w:rPr>
          <w:rFonts w:ascii="Calibri Light" w:hAnsi="Calibri Light" w:cs="Calibri Light"/>
          <w:bCs/>
          <w:sz w:val="24"/>
          <w:szCs w:val="24"/>
        </w:rPr>
        <w:t xml:space="preserve">Turning attention to Saturday afternoon, </w:t>
      </w:r>
      <w:r w:rsidR="00005934">
        <w:rPr>
          <w:rFonts w:ascii="Calibri Light" w:hAnsi="Calibri Light" w:cs="Calibri Light"/>
          <w:bCs/>
          <w:sz w:val="24"/>
          <w:szCs w:val="24"/>
        </w:rPr>
        <w:t xml:space="preserve">and </w:t>
      </w:r>
      <w:r w:rsidR="00005934" w:rsidRPr="000073DC">
        <w:rPr>
          <w:rFonts w:ascii="Calibri Light" w:hAnsi="Calibri Light" w:cs="Calibri Light"/>
          <w:b/>
          <w:sz w:val="24"/>
          <w:szCs w:val="24"/>
        </w:rPr>
        <w:t xml:space="preserve">Bradford </w:t>
      </w:r>
      <w:r w:rsidR="00005934" w:rsidRPr="000073DC">
        <w:rPr>
          <w:rFonts w:ascii="Calibri Light" w:hAnsi="Calibri Light" w:cs="Calibri Light"/>
          <w:bCs/>
          <w:sz w:val="24"/>
          <w:szCs w:val="24"/>
        </w:rPr>
        <w:t xml:space="preserve">were the day’s big winners, putting four past </w:t>
      </w:r>
      <w:r w:rsidR="00005934" w:rsidRPr="000073DC">
        <w:rPr>
          <w:rFonts w:ascii="Calibri Light" w:hAnsi="Calibri Light" w:cs="Calibri Light"/>
          <w:b/>
          <w:sz w:val="24"/>
          <w:szCs w:val="24"/>
        </w:rPr>
        <w:t xml:space="preserve">Avonmouth </w:t>
      </w:r>
      <w:r w:rsidR="000073DC">
        <w:rPr>
          <w:rFonts w:ascii="Calibri Light" w:hAnsi="Calibri Light" w:cs="Calibri Light"/>
          <w:bCs/>
          <w:sz w:val="24"/>
          <w:szCs w:val="24"/>
        </w:rPr>
        <w:t xml:space="preserve">to claim a seventh league victory from eight games. </w:t>
      </w:r>
      <w:r w:rsidR="00A61737">
        <w:rPr>
          <w:rFonts w:ascii="Calibri Light" w:hAnsi="Calibri Light" w:cs="Calibri Light"/>
          <w:bCs/>
          <w:sz w:val="24"/>
          <w:szCs w:val="24"/>
        </w:rPr>
        <w:t>Dan Demkiv was on target in either half for the Bobcats, adding to further goals from Fabian Stanislas and Matty Morris</w:t>
      </w:r>
      <w:r w:rsidR="00BC5F30">
        <w:rPr>
          <w:rFonts w:ascii="Calibri Light" w:hAnsi="Calibri Light" w:cs="Calibri Light"/>
          <w:bCs/>
          <w:sz w:val="24"/>
          <w:szCs w:val="24"/>
        </w:rPr>
        <w:t xml:space="preserve">, while the league’s highest scorers were </w:t>
      </w:r>
      <w:r w:rsidR="00EB5EE5">
        <w:rPr>
          <w:rFonts w:ascii="Calibri Light" w:hAnsi="Calibri Light" w:cs="Calibri Light"/>
          <w:bCs/>
          <w:sz w:val="24"/>
          <w:szCs w:val="24"/>
        </w:rPr>
        <w:t>kept at bay at the other end of the pitch.</w:t>
      </w:r>
      <w:r w:rsidR="00C45F76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DA67E3">
        <w:rPr>
          <w:rFonts w:ascii="Calibri Light" w:hAnsi="Calibri Light" w:cs="Calibri Light"/>
          <w:bCs/>
          <w:sz w:val="24"/>
          <w:szCs w:val="24"/>
        </w:rPr>
        <w:t xml:space="preserve">Just like up in the Premier Division, only one unbeaten side remains, and that is </w:t>
      </w:r>
      <w:r w:rsidR="00DA67E3" w:rsidRPr="00C07239">
        <w:rPr>
          <w:rFonts w:ascii="Calibri Light" w:hAnsi="Calibri Light" w:cs="Calibri Light"/>
          <w:b/>
          <w:sz w:val="24"/>
          <w:szCs w:val="24"/>
        </w:rPr>
        <w:t xml:space="preserve">Calne </w:t>
      </w:r>
      <w:r w:rsidR="00C07239" w:rsidRPr="00C07239">
        <w:rPr>
          <w:rFonts w:ascii="Calibri Light" w:hAnsi="Calibri Light" w:cs="Calibri Light"/>
          <w:bCs/>
          <w:sz w:val="24"/>
          <w:szCs w:val="24"/>
        </w:rPr>
        <w:t>after they beat</w:t>
      </w:r>
      <w:r w:rsidR="00C07239" w:rsidRPr="00C07239">
        <w:rPr>
          <w:rFonts w:ascii="Calibri Light" w:hAnsi="Calibri Light" w:cs="Calibri Light"/>
          <w:b/>
          <w:sz w:val="24"/>
          <w:szCs w:val="24"/>
        </w:rPr>
        <w:t xml:space="preserve"> Hallen </w:t>
      </w:r>
      <w:r w:rsidR="00C07239">
        <w:rPr>
          <w:rFonts w:ascii="Calibri Light" w:hAnsi="Calibri Light" w:cs="Calibri Light"/>
          <w:bCs/>
          <w:sz w:val="24"/>
          <w:szCs w:val="24"/>
        </w:rPr>
        <w:t xml:space="preserve">2-0 to hand the visitors their first loss. The battle of the unbeatens was goalless for a long period, but </w:t>
      </w:r>
      <w:r w:rsidR="002B04F3">
        <w:rPr>
          <w:rFonts w:ascii="Calibri Light" w:hAnsi="Calibri Light" w:cs="Calibri Light"/>
          <w:bCs/>
          <w:sz w:val="24"/>
          <w:szCs w:val="24"/>
        </w:rPr>
        <w:t xml:space="preserve">Town pulled away during the final 20 minutes thanks to a goalscoring double from </w:t>
      </w:r>
      <w:r w:rsidR="007F05E7">
        <w:rPr>
          <w:rFonts w:ascii="Calibri Light" w:hAnsi="Calibri Light" w:cs="Calibri Light"/>
          <w:bCs/>
          <w:sz w:val="24"/>
          <w:szCs w:val="24"/>
        </w:rPr>
        <w:t xml:space="preserve">Josh Pike-Bright. </w:t>
      </w:r>
      <w:r w:rsidR="00AB49AC">
        <w:rPr>
          <w:rFonts w:ascii="Calibri Light" w:hAnsi="Calibri Light" w:cs="Calibri Light"/>
          <w:bCs/>
          <w:sz w:val="24"/>
          <w:szCs w:val="24"/>
        </w:rPr>
        <w:t xml:space="preserve">The </w:t>
      </w:r>
      <w:r w:rsidR="00AB49AC" w:rsidRPr="00A42606">
        <w:rPr>
          <w:rFonts w:ascii="Calibri Light" w:hAnsi="Calibri Light" w:cs="Calibri Light"/>
          <w:b/>
          <w:sz w:val="24"/>
          <w:szCs w:val="24"/>
        </w:rPr>
        <w:t>Bristol Telephones</w:t>
      </w:r>
      <w:r w:rsidR="00AB49AC">
        <w:rPr>
          <w:rFonts w:ascii="Calibri Light" w:hAnsi="Calibri Light" w:cs="Calibri Light"/>
          <w:bCs/>
          <w:sz w:val="24"/>
          <w:szCs w:val="24"/>
        </w:rPr>
        <w:t xml:space="preserve"> rebounded from their midweek loss by </w:t>
      </w:r>
      <w:r w:rsidR="0071686D">
        <w:rPr>
          <w:rFonts w:ascii="Calibri Light" w:hAnsi="Calibri Light" w:cs="Calibri Light"/>
          <w:bCs/>
          <w:sz w:val="24"/>
          <w:szCs w:val="24"/>
        </w:rPr>
        <w:t xml:space="preserve">handing </w:t>
      </w:r>
      <w:r w:rsidR="0071686D" w:rsidRPr="00A42606">
        <w:rPr>
          <w:rFonts w:ascii="Calibri Light" w:hAnsi="Calibri Light" w:cs="Calibri Light"/>
          <w:b/>
          <w:sz w:val="24"/>
          <w:szCs w:val="24"/>
        </w:rPr>
        <w:t>Wells</w:t>
      </w:r>
      <w:r w:rsidR="0071686D">
        <w:rPr>
          <w:rFonts w:ascii="Calibri Light" w:hAnsi="Calibri Light" w:cs="Calibri Light"/>
          <w:bCs/>
          <w:sz w:val="24"/>
          <w:szCs w:val="24"/>
        </w:rPr>
        <w:t xml:space="preserve"> a 2-0 defeat </w:t>
      </w:r>
      <w:r w:rsidR="005432B3">
        <w:rPr>
          <w:rFonts w:ascii="Calibri Light" w:hAnsi="Calibri Light" w:cs="Calibri Light"/>
          <w:bCs/>
          <w:sz w:val="24"/>
          <w:szCs w:val="24"/>
        </w:rPr>
        <w:t xml:space="preserve">thanks to second half goals from usual suspects, James Batchelor and Craig Wilson. </w:t>
      </w:r>
      <w:r w:rsidR="008D7C14">
        <w:rPr>
          <w:rFonts w:ascii="Calibri Light" w:hAnsi="Calibri Light" w:cs="Calibri Light"/>
          <w:bCs/>
          <w:sz w:val="24"/>
          <w:szCs w:val="24"/>
        </w:rPr>
        <w:t>The only other side to win at home on Saturday wer</w:t>
      </w:r>
      <w:r w:rsidR="00EB3240">
        <w:rPr>
          <w:rFonts w:ascii="Calibri Light" w:hAnsi="Calibri Light" w:cs="Calibri Light"/>
          <w:bCs/>
          <w:sz w:val="24"/>
          <w:szCs w:val="24"/>
        </w:rPr>
        <w:t>e</w:t>
      </w:r>
      <w:r w:rsidR="00EB3240" w:rsidRPr="00EB3240">
        <w:rPr>
          <w:rFonts w:ascii="Calibri Light" w:hAnsi="Calibri Light" w:cs="Calibri Light"/>
          <w:b/>
          <w:sz w:val="24"/>
          <w:szCs w:val="24"/>
        </w:rPr>
        <w:t xml:space="preserve"> AEK Boco </w:t>
      </w:r>
      <w:r w:rsidR="00EB3240" w:rsidRPr="00EB3240">
        <w:rPr>
          <w:rFonts w:ascii="Calibri Light" w:hAnsi="Calibri Light" w:cs="Calibri Light"/>
          <w:bCs/>
          <w:sz w:val="24"/>
          <w:szCs w:val="24"/>
        </w:rPr>
        <w:t>who left it late before clinching a 2-1 defeat of</w:t>
      </w:r>
      <w:r w:rsidR="00EB3240" w:rsidRPr="00EB3240">
        <w:rPr>
          <w:rFonts w:ascii="Calibri Light" w:hAnsi="Calibri Light" w:cs="Calibri Light"/>
          <w:b/>
          <w:sz w:val="24"/>
          <w:szCs w:val="24"/>
        </w:rPr>
        <w:t xml:space="preserve"> Gillingham Town</w:t>
      </w:r>
      <w:r w:rsidR="00EB3240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DE22BC">
        <w:rPr>
          <w:rFonts w:ascii="Calibri Light" w:hAnsi="Calibri Light" w:cs="Calibri Light"/>
          <w:bCs/>
          <w:sz w:val="24"/>
          <w:szCs w:val="24"/>
        </w:rPr>
        <w:t xml:space="preserve">Luke Bryan </w:t>
      </w:r>
      <w:r w:rsidR="00846110">
        <w:rPr>
          <w:rFonts w:ascii="Calibri Light" w:hAnsi="Calibri Light" w:cs="Calibri Light"/>
          <w:bCs/>
          <w:sz w:val="24"/>
          <w:szCs w:val="24"/>
        </w:rPr>
        <w:t>ended up being the star of the show for Boco, and it was he who had opened the scoring after 20 minutes</w:t>
      </w:r>
      <w:r w:rsidR="00E36018">
        <w:rPr>
          <w:rFonts w:ascii="Calibri Light" w:hAnsi="Calibri Light" w:cs="Calibri Light"/>
          <w:bCs/>
          <w:sz w:val="24"/>
          <w:szCs w:val="24"/>
        </w:rPr>
        <w:t xml:space="preserve">, only to see the visitors draw level almost instantly. It remained 1-1 until the final moments </w:t>
      </w:r>
      <w:r w:rsidR="00CB5B8E">
        <w:rPr>
          <w:rFonts w:ascii="Calibri Light" w:hAnsi="Calibri Light" w:cs="Calibri Light"/>
          <w:bCs/>
          <w:sz w:val="24"/>
          <w:szCs w:val="24"/>
        </w:rPr>
        <w:t xml:space="preserve">of normal time, </w:t>
      </w:r>
      <w:r w:rsidR="001C6395">
        <w:rPr>
          <w:rFonts w:ascii="Calibri Light" w:hAnsi="Calibri Light" w:cs="Calibri Light"/>
          <w:bCs/>
          <w:sz w:val="24"/>
          <w:szCs w:val="24"/>
        </w:rPr>
        <w:t xml:space="preserve">before Joe Carter flicked the ball on for Bryan </w:t>
      </w:r>
      <w:r w:rsidR="006974BC">
        <w:rPr>
          <w:rFonts w:ascii="Calibri Light" w:hAnsi="Calibri Light" w:cs="Calibri Light"/>
          <w:bCs/>
          <w:sz w:val="24"/>
          <w:szCs w:val="24"/>
        </w:rPr>
        <w:t>to score from close range to complete the last-gasp victory.</w:t>
      </w:r>
      <w:r w:rsidR="00C070F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23089A">
        <w:rPr>
          <w:rFonts w:ascii="Calibri Light" w:hAnsi="Calibri Light" w:cs="Calibri Light"/>
          <w:bCs/>
          <w:sz w:val="24"/>
          <w:szCs w:val="24"/>
        </w:rPr>
        <w:t xml:space="preserve">There was also stoppage time drama </w:t>
      </w:r>
      <w:r w:rsidR="00964EFF">
        <w:rPr>
          <w:rFonts w:ascii="Calibri Light" w:hAnsi="Calibri Light" w:cs="Calibri Light"/>
          <w:bCs/>
          <w:sz w:val="24"/>
          <w:szCs w:val="24"/>
        </w:rPr>
        <w:t xml:space="preserve">at </w:t>
      </w:r>
      <w:r w:rsidR="00964EFF" w:rsidRPr="005E0315">
        <w:rPr>
          <w:rFonts w:ascii="Calibri Light" w:hAnsi="Calibri Light" w:cs="Calibri Light"/>
          <w:b/>
          <w:sz w:val="24"/>
          <w:szCs w:val="24"/>
        </w:rPr>
        <w:t>Devizes</w:t>
      </w:r>
      <w:r w:rsidR="00964EFF" w:rsidRPr="005E0315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5E0315" w:rsidRPr="005E0315">
        <w:rPr>
          <w:rFonts w:ascii="Calibri Light" w:hAnsi="Calibri Light" w:cs="Calibri Light"/>
          <w:bCs/>
          <w:sz w:val="24"/>
          <w:szCs w:val="24"/>
        </w:rPr>
        <w:t>where a late penalty saw</w:t>
      </w:r>
      <w:r w:rsidR="005E0315" w:rsidRPr="005E0315">
        <w:rPr>
          <w:rFonts w:ascii="Calibri Light" w:hAnsi="Calibri Light" w:cs="Calibri Light"/>
          <w:b/>
          <w:sz w:val="24"/>
          <w:szCs w:val="24"/>
        </w:rPr>
        <w:t xml:space="preserve"> Keynsham</w:t>
      </w:r>
      <w:r w:rsidR="005E0315">
        <w:rPr>
          <w:rFonts w:ascii="Calibri Light" w:hAnsi="Calibri Light" w:cs="Calibri Light"/>
          <w:bCs/>
          <w:sz w:val="24"/>
          <w:szCs w:val="24"/>
        </w:rPr>
        <w:t xml:space="preserve"> grab a share of the spoils. </w:t>
      </w:r>
      <w:r w:rsidR="008E121C">
        <w:rPr>
          <w:rFonts w:ascii="Calibri Light" w:hAnsi="Calibri Light" w:cs="Calibri Light"/>
          <w:bCs/>
          <w:sz w:val="24"/>
          <w:szCs w:val="24"/>
        </w:rPr>
        <w:t xml:space="preserve">After an own goal had put the visitors ahead, they were then reduced to ten men which allowed Devizes a </w:t>
      </w:r>
      <w:r w:rsidR="008A67BE">
        <w:rPr>
          <w:rFonts w:ascii="Calibri Light" w:hAnsi="Calibri Light" w:cs="Calibri Light"/>
          <w:bCs/>
          <w:sz w:val="24"/>
          <w:szCs w:val="24"/>
        </w:rPr>
        <w:t xml:space="preserve">way back into the contest. They took full advantage during the second half, and </w:t>
      </w:r>
      <w:r w:rsidR="00C550B1">
        <w:rPr>
          <w:rFonts w:ascii="Calibri Light" w:hAnsi="Calibri Light" w:cs="Calibri Light"/>
          <w:bCs/>
          <w:sz w:val="24"/>
          <w:szCs w:val="24"/>
        </w:rPr>
        <w:t xml:space="preserve">after levelling through Jon Bazley, they then completed the turnaround in the final few minutes thanks to a goal from sub Danny Bowyer. </w:t>
      </w:r>
      <w:r w:rsidR="007B3B86">
        <w:rPr>
          <w:rFonts w:ascii="Calibri Light" w:hAnsi="Calibri Light" w:cs="Calibri Light"/>
          <w:bCs/>
          <w:sz w:val="24"/>
          <w:szCs w:val="24"/>
        </w:rPr>
        <w:t xml:space="preserve">The K’s </w:t>
      </w:r>
      <w:r w:rsidR="00F61ECD">
        <w:rPr>
          <w:rFonts w:ascii="Calibri Light" w:hAnsi="Calibri Light" w:cs="Calibri Light"/>
          <w:bCs/>
          <w:sz w:val="24"/>
          <w:szCs w:val="24"/>
        </w:rPr>
        <w:t xml:space="preserve">had one final opportunity and managed to earn an injury time penalty </w:t>
      </w:r>
      <w:r w:rsidR="000E3D24">
        <w:rPr>
          <w:rFonts w:ascii="Calibri Light" w:hAnsi="Calibri Light" w:cs="Calibri Light"/>
          <w:bCs/>
          <w:sz w:val="24"/>
          <w:szCs w:val="24"/>
        </w:rPr>
        <w:t xml:space="preserve">which is where the drama began. </w:t>
      </w:r>
      <w:r w:rsidR="00A21D80">
        <w:rPr>
          <w:rFonts w:ascii="Calibri Light" w:hAnsi="Calibri Light" w:cs="Calibri Light"/>
          <w:bCs/>
          <w:sz w:val="24"/>
          <w:szCs w:val="24"/>
        </w:rPr>
        <w:t xml:space="preserve">Dominic Oakes in the Devizes net </w:t>
      </w:r>
      <w:r w:rsidR="00287F3A">
        <w:rPr>
          <w:rFonts w:ascii="Calibri Light" w:hAnsi="Calibri Light" w:cs="Calibri Light"/>
          <w:bCs/>
          <w:sz w:val="24"/>
          <w:szCs w:val="24"/>
        </w:rPr>
        <w:t xml:space="preserve">saved the resulting spot kick, but the referee had spotted an indiscretion, allowing the away side </w:t>
      </w:r>
      <w:r w:rsidR="004D70BC">
        <w:rPr>
          <w:rFonts w:ascii="Calibri Light" w:hAnsi="Calibri Light" w:cs="Calibri Light"/>
          <w:bCs/>
          <w:sz w:val="24"/>
          <w:szCs w:val="24"/>
        </w:rPr>
        <w:t xml:space="preserve">a re-take which was converted to see the game end two-all. </w:t>
      </w:r>
      <w:r w:rsidR="003A768E">
        <w:rPr>
          <w:rFonts w:ascii="Calibri Light" w:hAnsi="Calibri Light" w:cs="Calibri Light"/>
          <w:bCs/>
          <w:sz w:val="24"/>
          <w:szCs w:val="24"/>
        </w:rPr>
        <w:t xml:space="preserve">There was also a draw at </w:t>
      </w:r>
      <w:r w:rsidR="00E60969">
        <w:rPr>
          <w:rFonts w:ascii="Calibri Light" w:hAnsi="Calibri Light" w:cs="Calibri Light"/>
          <w:bCs/>
          <w:sz w:val="24"/>
          <w:szCs w:val="24"/>
        </w:rPr>
        <w:t>Bowdens Park</w:t>
      </w:r>
      <w:r w:rsidR="003A768E">
        <w:rPr>
          <w:rFonts w:ascii="Calibri Light" w:hAnsi="Calibri Light" w:cs="Calibri Light"/>
          <w:bCs/>
          <w:sz w:val="24"/>
          <w:szCs w:val="24"/>
        </w:rPr>
        <w:t xml:space="preserve">, where home debutant </w:t>
      </w:r>
      <w:r w:rsidR="005A7AC5">
        <w:rPr>
          <w:rFonts w:ascii="Calibri Light" w:hAnsi="Calibri Light" w:cs="Calibri Light"/>
          <w:bCs/>
          <w:sz w:val="24"/>
          <w:szCs w:val="24"/>
        </w:rPr>
        <w:t xml:space="preserve">Lucas Smith came off the bench to </w:t>
      </w:r>
      <w:r w:rsidR="00EF43B3">
        <w:rPr>
          <w:rFonts w:ascii="Calibri Light" w:hAnsi="Calibri Light" w:cs="Calibri Light"/>
          <w:bCs/>
          <w:sz w:val="24"/>
          <w:szCs w:val="24"/>
        </w:rPr>
        <w:t xml:space="preserve">grab a point </w:t>
      </w:r>
      <w:r w:rsidR="00E60969">
        <w:rPr>
          <w:rFonts w:ascii="Calibri Light" w:hAnsi="Calibri Light" w:cs="Calibri Light"/>
          <w:bCs/>
          <w:sz w:val="24"/>
          <w:szCs w:val="24"/>
        </w:rPr>
        <w:t xml:space="preserve">for </w:t>
      </w:r>
      <w:r w:rsidR="00E60969" w:rsidRPr="00E60969">
        <w:rPr>
          <w:rFonts w:ascii="Calibri Light" w:hAnsi="Calibri Light" w:cs="Calibri Light"/>
          <w:b/>
          <w:sz w:val="24"/>
          <w:szCs w:val="24"/>
        </w:rPr>
        <w:t xml:space="preserve">Cheddar </w:t>
      </w:r>
      <w:r w:rsidR="00EF43B3" w:rsidRPr="00E60969">
        <w:rPr>
          <w:rFonts w:ascii="Calibri Light" w:hAnsi="Calibri Light" w:cs="Calibri Light"/>
          <w:bCs/>
          <w:sz w:val="24"/>
          <w:szCs w:val="24"/>
        </w:rPr>
        <w:t xml:space="preserve">in their 1-1 </w:t>
      </w:r>
      <w:r w:rsidR="00E60969" w:rsidRPr="00E60969">
        <w:rPr>
          <w:rFonts w:ascii="Calibri Light" w:hAnsi="Calibri Light" w:cs="Calibri Light"/>
          <w:bCs/>
          <w:sz w:val="24"/>
          <w:szCs w:val="24"/>
        </w:rPr>
        <w:t>tie with</w:t>
      </w:r>
      <w:r w:rsidR="00E60969" w:rsidRPr="00E60969">
        <w:rPr>
          <w:rFonts w:ascii="Calibri Light" w:hAnsi="Calibri Light" w:cs="Calibri Light"/>
          <w:b/>
          <w:sz w:val="24"/>
          <w:szCs w:val="24"/>
        </w:rPr>
        <w:t xml:space="preserve"> Longwell Green</w:t>
      </w:r>
      <w:r w:rsidR="00E60969">
        <w:rPr>
          <w:rFonts w:ascii="Calibri Light" w:hAnsi="Calibri Light" w:cs="Calibri Light"/>
          <w:bCs/>
          <w:sz w:val="24"/>
          <w:szCs w:val="24"/>
        </w:rPr>
        <w:t>.</w:t>
      </w:r>
      <w:r w:rsidR="000E4EDD">
        <w:rPr>
          <w:rFonts w:ascii="Calibri Light" w:hAnsi="Calibri Light" w:cs="Calibri Light"/>
          <w:bCs/>
          <w:sz w:val="24"/>
          <w:szCs w:val="24"/>
        </w:rPr>
        <w:t xml:space="preserve"> The points were also shared </w:t>
      </w:r>
      <w:r w:rsidR="00002FF6">
        <w:rPr>
          <w:rFonts w:ascii="Calibri Light" w:hAnsi="Calibri Light" w:cs="Calibri Light"/>
          <w:bCs/>
          <w:sz w:val="24"/>
          <w:szCs w:val="24"/>
        </w:rPr>
        <w:t xml:space="preserve">in Bristol where both </w:t>
      </w:r>
      <w:r w:rsidR="00002FF6" w:rsidRPr="00002FF6">
        <w:rPr>
          <w:rFonts w:ascii="Calibri Light" w:hAnsi="Calibri Light" w:cs="Calibri Light"/>
          <w:b/>
          <w:sz w:val="24"/>
          <w:szCs w:val="24"/>
        </w:rPr>
        <w:t xml:space="preserve">Mendip Broadwalk </w:t>
      </w:r>
      <w:r w:rsidR="00002FF6" w:rsidRPr="00002FF6">
        <w:rPr>
          <w:rFonts w:ascii="Calibri Light" w:hAnsi="Calibri Light" w:cs="Calibri Light"/>
          <w:bCs/>
          <w:sz w:val="24"/>
          <w:szCs w:val="24"/>
        </w:rPr>
        <w:t>and</w:t>
      </w:r>
      <w:r w:rsidR="00002FF6" w:rsidRPr="00002FF6">
        <w:rPr>
          <w:rFonts w:ascii="Calibri Light" w:hAnsi="Calibri Light" w:cs="Calibri Light"/>
          <w:b/>
          <w:sz w:val="24"/>
          <w:szCs w:val="24"/>
        </w:rPr>
        <w:t xml:space="preserve"> Cadbury Heath</w:t>
      </w:r>
      <w:r w:rsidR="00002FF6">
        <w:rPr>
          <w:rFonts w:ascii="Calibri Light" w:hAnsi="Calibri Light" w:cs="Calibri Light"/>
          <w:bCs/>
          <w:sz w:val="24"/>
          <w:szCs w:val="24"/>
        </w:rPr>
        <w:t xml:space="preserve"> scored three first half goals during a wild 45 minutes of action. </w:t>
      </w:r>
      <w:r w:rsidR="008F54DC">
        <w:rPr>
          <w:rFonts w:ascii="Calibri Light" w:hAnsi="Calibri Light" w:cs="Calibri Light"/>
          <w:bCs/>
          <w:sz w:val="24"/>
          <w:szCs w:val="24"/>
        </w:rPr>
        <w:t>In-form Mendip striker</w:t>
      </w:r>
      <w:r w:rsidR="003B7EAF">
        <w:rPr>
          <w:rFonts w:ascii="Calibri Light" w:hAnsi="Calibri Light" w:cs="Calibri Light"/>
          <w:bCs/>
          <w:sz w:val="24"/>
          <w:szCs w:val="24"/>
        </w:rPr>
        <w:t xml:space="preserve"> Rhys Hickery set the ball rolling inside the opening </w:t>
      </w:r>
      <w:r w:rsidR="0067277E">
        <w:rPr>
          <w:rFonts w:ascii="Calibri Light" w:hAnsi="Calibri Light" w:cs="Calibri Light"/>
          <w:bCs/>
          <w:sz w:val="24"/>
          <w:szCs w:val="24"/>
        </w:rPr>
        <w:t>60 seconds</w:t>
      </w:r>
      <w:r w:rsidR="003B7EAF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8F54DC">
        <w:rPr>
          <w:rFonts w:ascii="Calibri Light" w:hAnsi="Calibri Light" w:cs="Calibri Light"/>
          <w:bCs/>
          <w:sz w:val="24"/>
          <w:szCs w:val="24"/>
        </w:rPr>
        <w:t xml:space="preserve">before the Heath hit back through Brandon Dack and Hassan Hussein </w:t>
      </w:r>
      <w:r w:rsidR="00C83FCD">
        <w:rPr>
          <w:rFonts w:ascii="Calibri Light" w:hAnsi="Calibri Light" w:cs="Calibri Light"/>
          <w:bCs/>
          <w:sz w:val="24"/>
          <w:szCs w:val="24"/>
        </w:rPr>
        <w:t>to put the Heath 2-1 up after only ten minutes</w:t>
      </w:r>
      <w:r w:rsidR="0067277E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F40BFA">
        <w:rPr>
          <w:rFonts w:ascii="Calibri Light" w:hAnsi="Calibri Light" w:cs="Calibri Light"/>
          <w:bCs/>
          <w:sz w:val="24"/>
          <w:szCs w:val="24"/>
        </w:rPr>
        <w:t xml:space="preserve">It was then the home side’s chance to pull off a </w:t>
      </w:r>
      <w:r w:rsidR="00FA7EA7">
        <w:rPr>
          <w:rFonts w:ascii="Calibri Light" w:hAnsi="Calibri Light" w:cs="Calibri Light"/>
          <w:bCs/>
          <w:sz w:val="24"/>
          <w:szCs w:val="24"/>
        </w:rPr>
        <w:t xml:space="preserve">quickfire turnaround of their own, with Jordan Hughes and Dylan Whittle striking in quick succession to restore their advantage. </w:t>
      </w:r>
      <w:r w:rsidR="0088226A">
        <w:rPr>
          <w:rFonts w:ascii="Calibri Light" w:hAnsi="Calibri Light" w:cs="Calibri Light"/>
          <w:bCs/>
          <w:sz w:val="24"/>
          <w:szCs w:val="24"/>
        </w:rPr>
        <w:t xml:space="preserve">A crazy 45 minutes was brought to an end with the sides locked at three-each, </w:t>
      </w:r>
      <w:r w:rsidR="008645BE">
        <w:rPr>
          <w:rFonts w:ascii="Calibri Light" w:hAnsi="Calibri Light" w:cs="Calibri Light"/>
          <w:bCs/>
          <w:sz w:val="24"/>
          <w:szCs w:val="24"/>
        </w:rPr>
        <w:t>with Tom Withers converting a penalty</w:t>
      </w:r>
      <w:r w:rsidR="009C537F">
        <w:rPr>
          <w:rFonts w:ascii="Calibri Light" w:hAnsi="Calibri Light" w:cs="Calibri Light"/>
          <w:bCs/>
          <w:sz w:val="24"/>
          <w:szCs w:val="24"/>
        </w:rPr>
        <w:t xml:space="preserve">, in what ended up being the final goal of the afternoon. </w:t>
      </w:r>
      <w:r w:rsidR="00900769">
        <w:rPr>
          <w:rFonts w:ascii="Calibri Light" w:hAnsi="Calibri Light" w:cs="Calibri Light"/>
          <w:bCs/>
          <w:sz w:val="24"/>
          <w:szCs w:val="24"/>
        </w:rPr>
        <w:t xml:space="preserve">In terms of comebacks, the result of the day probably belongs to </w:t>
      </w:r>
      <w:r w:rsidR="00900769" w:rsidRPr="00EC666A">
        <w:rPr>
          <w:rFonts w:ascii="Calibri Light" w:hAnsi="Calibri Light" w:cs="Calibri Light"/>
          <w:b/>
          <w:sz w:val="24"/>
          <w:szCs w:val="24"/>
        </w:rPr>
        <w:t xml:space="preserve">Cribbs Reserves </w:t>
      </w:r>
      <w:r w:rsidR="00900769" w:rsidRPr="00EC666A">
        <w:rPr>
          <w:rFonts w:ascii="Calibri Light" w:hAnsi="Calibri Light" w:cs="Calibri Light"/>
          <w:bCs/>
          <w:sz w:val="24"/>
          <w:szCs w:val="24"/>
        </w:rPr>
        <w:t xml:space="preserve">who overturned a two-goal deficit early in the second half to eventually win 5-2 at </w:t>
      </w:r>
      <w:r w:rsidR="00900769" w:rsidRPr="00EC666A">
        <w:rPr>
          <w:rFonts w:ascii="Calibri Light" w:hAnsi="Calibri Light" w:cs="Calibri Light"/>
          <w:b/>
          <w:sz w:val="24"/>
          <w:szCs w:val="24"/>
        </w:rPr>
        <w:t>Hengrove</w:t>
      </w:r>
      <w:r w:rsidR="00900769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1E2D02">
        <w:rPr>
          <w:rFonts w:ascii="Calibri Light" w:hAnsi="Calibri Light" w:cs="Calibri Light"/>
          <w:bCs/>
          <w:sz w:val="24"/>
          <w:szCs w:val="24"/>
        </w:rPr>
        <w:t xml:space="preserve">Goals either side of the interval from Jack Jones and Rohan Hartrey had helped the Grove forge two clear, </w:t>
      </w:r>
      <w:r w:rsidR="00E26428">
        <w:rPr>
          <w:rFonts w:ascii="Calibri Light" w:hAnsi="Calibri Light" w:cs="Calibri Light"/>
          <w:bCs/>
          <w:sz w:val="24"/>
          <w:szCs w:val="24"/>
        </w:rPr>
        <w:t xml:space="preserve">with Cribbs then kick-starting their comeback thanks to a quickfire </w:t>
      </w:r>
      <w:r w:rsidR="0038402C">
        <w:rPr>
          <w:rFonts w:ascii="Calibri Light" w:hAnsi="Calibri Light" w:cs="Calibri Light"/>
          <w:bCs/>
          <w:sz w:val="24"/>
          <w:szCs w:val="24"/>
        </w:rPr>
        <w:t xml:space="preserve">double strike from Aaron Coleman and Tom Burns. The game remained on a knife-edge for the </w:t>
      </w:r>
      <w:r w:rsidR="00DA2CA1">
        <w:rPr>
          <w:rFonts w:ascii="Calibri Light" w:hAnsi="Calibri Light" w:cs="Calibri Light"/>
          <w:bCs/>
          <w:sz w:val="24"/>
          <w:szCs w:val="24"/>
        </w:rPr>
        <w:t xml:space="preserve">following 20 minutes, before the visitors took their first lead of the afternoon courtesy of a Liam Clayton header. </w:t>
      </w:r>
      <w:r w:rsidR="0079051F">
        <w:rPr>
          <w:rFonts w:ascii="Calibri Light" w:hAnsi="Calibri Light" w:cs="Calibri Light"/>
          <w:bCs/>
          <w:sz w:val="24"/>
          <w:szCs w:val="24"/>
        </w:rPr>
        <w:t xml:space="preserve">Cribbs had a tough start to the campaign, losing four in a row, but are very much back in form, and completed their latest victory thanks to </w:t>
      </w:r>
      <w:r w:rsidR="00AF4C7E">
        <w:rPr>
          <w:rFonts w:ascii="Calibri Light" w:hAnsi="Calibri Light" w:cs="Calibri Light"/>
          <w:bCs/>
          <w:sz w:val="24"/>
          <w:szCs w:val="24"/>
        </w:rPr>
        <w:t xml:space="preserve">a Gerlando Parrinello penalty and an injury-time header from Archie Lock. </w:t>
      </w:r>
      <w:r w:rsidR="00E955BC" w:rsidRPr="006045C0">
        <w:rPr>
          <w:rFonts w:ascii="Calibri Light" w:hAnsi="Calibri Light" w:cs="Calibri Light"/>
          <w:b/>
          <w:sz w:val="24"/>
          <w:szCs w:val="24"/>
        </w:rPr>
        <w:t xml:space="preserve">Sturminster Newton </w:t>
      </w:r>
      <w:r w:rsidR="00274E6B" w:rsidRPr="006045C0">
        <w:rPr>
          <w:rFonts w:ascii="Calibri Light" w:hAnsi="Calibri Light" w:cs="Calibri Light"/>
          <w:bCs/>
          <w:sz w:val="24"/>
          <w:szCs w:val="24"/>
        </w:rPr>
        <w:t>have also improved over recent weeks, and made it four wins from five after beating</w:t>
      </w:r>
      <w:r w:rsidR="00274E6B" w:rsidRPr="006045C0">
        <w:rPr>
          <w:rFonts w:ascii="Calibri Light" w:hAnsi="Calibri Light" w:cs="Calibri Light"/>
          <w:b/>
          <w:sz w:val="24"/>
          <w:szCs w:val="24"/>
        </w:rPr>
        <w:t xml:space="preserve"> Bitton </w:t>
      </w:r>
      <w:r w:rsidR="00274E6B" w:rsidRPr="006045C0">
        <w:rPr>
          <w:rFonts w:ascii="Calibri Light" w:hAnsi="Calibri Light" w:cs="Calibri Light"/>
          <w:bCs/>
          <w:sz w:val="24"/>
          <w:szCs w:val="24"/>
        </w:rPr>
        <w:t>3-0, while</w:t>
      </w:r>
      <w:r w:rsidR="00274E6B" w:rsidRPr="006045C0">
        <w:rPr>
          <w:rFonts w:ascii="Calibri Light" w:hAnsi="Calibri Light" w:cs="Calibri Light"/>
          <w:b/>
          <w:sz w:val="24"/>
          <w:szCs w:val="24"/>
        </w:rPr>
        <w:t xml:space="preserve"> Shirehampton </w:t>
      </w:r>
      <w:r w:rsidR="006045C0" w:rsidRPr="006045C0">
        <w:rPr>
          <w:rFonts w:ascii="Calibri Light" w:hAnsi="Calibri Light" w:cs="Calibri Light"/>
          <w:bCs/>
          <w:sz w:val="24"/>
          <w:szCs w:val="24"/>
        </w:rPr>
        <w:t>pulled off a late fightback to win 2-1 at</w:t>
      </w:r>
      <w:r w:rsidR="006045C0" w:rsidRPr="006045C0">
        <w:rPr>
          <w:rFonts w:ascii="Calibri Light" w:hAnsi="Calibri Light" w:cs="Calibri Light"/>
          <w:b/>
          <w:sz w:val="24"/>
          <w:szCs w:val="24"/>
        </w:rPr>
        <w:t xml:space="preserve"> Radstock</w:t>
      </w:r>
      <w:r w:rsidR="006045C0">
        <w:rPr>
          <w:rFonts w:ascii="Calibri Light" w:hAnsi="Calibri Light" w:cs="Calibri Light"/>
          <w:bCs/>
          <w:sz w:val="24"/>
          <w:szCs w:val="24"/>
        </w:rPr>
        <w:t xml:space="preserve">. Having gone ahead through Jed Parfitt, the Miners saw their chances of maintaining </w:t>
      </w:r>
      <w:r w:rsidR="00B56486">
        <w:rPr>
          <w:rFonts w:ascii="Calibri Light" w:hAnsi="Calibri Light" w:cs="Calibri Light"/>
          <w:bCs/>
          <w:sz w:val="24"/>
          <w:szCs w:val="24"/>
        </w:rPr>
        <w:t>a</w:t>
      </w:r>
      <w:r w:rsidR="006045C0">
        <w:rPr>
          <w:rFonts w:ascii="Calibri Light" w:hAnsi="Calibri Light" w:cs="Calibri Light"/>
          <w:bCs/>
          <w:sz w:val="24"/>
          <w:szCs w:val="24"/>
        </w:rPr>
        <w:t xml:space="preserve"> lead </w:t>
      </w:r>
      <w:r w:rsidR="00B56486">
        <w:rPr>
          <w:rFonts w:ascii="Calibri Light" w:hAnsi="Calibri Light" w:cs="Calibri Light"/>
          <w:bCs/>
          <w:sz w:val="24"/>
          <w:szCs w:val="24"/>
        </w:rPr>
        <w:t xml:space="preserve">dented when they lost Ellis McDonald to a red card on the stroke of half time. </w:t>
      </w:r>
      <w:r w:rsidR="00305173">
        <w:rPr>
          <w:rFonts w:ascii="Calibri Light" w:hAnsi="Calibri Light" w:cs="Calibri Light"/>
          <w:bCs/>
          <w:sz w:val="24"/>
          <w:szCs w:val="24"/>
        </w:rPr>
        <w:t xml:space="preserve">They managed to hold out until the final </w:t>
      </w:r>
      <w:r w:rsidR="00283B7F">
        <w:rPr>
          <w:rFonts w:ascii="Calibri Light" w:hAnsi="Calibri Light" w:cs="Calibri Light"/>
          <w:bCs/>
          <w:sz w:val="24"/>
          <w:szCs w:val="24"/>
        </w:rPr>
        <w:t>moments</w:t>
      </w:r>
      <w:r w:rsidR="00305173">
        <w:rPr>
          <w:rFonts w:ascii="Calibri Light" w:hAnsi="Calibri Light" w:cs="Calibri Light"/>
          <w:bCs/>
          <w:sz w:val="24"/>
          <w:szCs w:val="24"/>
        </w:rPr>
        <w:t>, with Shirehampton levelling through Luke Marshall in the 82</w:t>
      </w:r>
      <w:r w:rsidR="00305173" w:rsidRPr="00305173">
        <w:rPr>
          <w:rFonts w:ascii="Calibri Light" w:hAnsi="Calibri Light" w:cs="Calibri Light"/>
          <w:bCs/>
          <w:sz w:val="24"/>
          <w:szCs w:val="24"/>
          <w:vertAlign w:val="superscript"/>
        </w:rPr>
        <w:t>nd</w:t>
      </w:r>
      <w:r w:rsidR="00305173">
        <w:rPr>
          <w:rFonts w:ascii="Calibri Light" w:hAnsi="Calibri Light" w:cs="Calibri Light"/>
          <w:bCs/>
          <w:sz w:val="24"/>
          <w:szCs w:val="24"/>
        </w:rPr>
        <w:t xml:space="preserve"> minute, </w:t>
      </w:r>
      <w:r w:rsidR="00283B7F">
        <w:rPr>
          <w:rFonts w:ascii="Calibri Light" w:hAnsi="Calibri Light" w:cs="Calibri Light"/>
          <w:bCs/>
          <w:sz w:val="24"/>
          <w:szCs w:val="24"/>
        </w:rPr>
        <w:t xml:space="preserve">before then turning the game on its head in stoppage time thanks to a powerful header from </w:t>
      </w:r>
      <w:r w:rsidR="00381941">
        <w:rPr>
          <w:rFonts w:ascii="Calibri Light" w:hAnsi="Calibri Light" w:cs="Calibri Light"/>
          <w:bCs/>
          <w:sz w:val="24"/>
          <w:szCs w:val="24"/>
        </w:rPr>
        <w:t xml:space="preserve">debutant Josiah McKayle. </w:t>
      </w:r>
    </w:p>
    <w:p w14:paraId="1CBD656D" w14:textId="24CF95F9" w:rsidR="009665F5" w:rsidRPr="005330AA" w:rsidRDefault="00533068">
      <w:pPr>
        <w:spacing w:after="0" w:line="240" w:lineRule="auto"/>
        <w:jc w:val="center"/>
        <w:rPr>
          <w:rFonts w:ascii="Calibri Light" w:hAnsi="Calibri Light" w:cs="Calibri Light"/>
          <w:b/>
          <w:color w:val="FF0000"/>
          <w:sz w:val="28"/>
          <w:szCs w:val="28"/>
          <w:u w:val="single"/>
        </w:rPr>
      </w:pPr>
      <w:r>
        <w:rPr>
          <w:rFonts w:ascii="Calibri Light" w:hAnsi="Calibri Light" w:cs="Calibri Light"/>
          <w:b/>
          <w:color w:val="FF0000"/>
          <w:sz w:val="28"/>
          <w:szCs w:val="28"/>
          <w:u w:val="single"/>
        </w:rPr>
        <w:lastRenderedPageBreak/>
        <w:t>Recent</w:t>
      </w:r>
      <w:r w:rsidR="00732666" w:rsidRPr="005330AA">
        <w:rPr>
          <w:rFonts w:ascii="Calibri Light" w:hAnsi="Calibri Light" w:cs="Calibri Light"/>
          <w:b/>
          <w:color w:val="FF0000"/>
          <w:sz w:val="28"/>
          <w:szCs w:val="28"/>
          <w:u w:val="single"/>
        </w:rPr>
        <w:t xml:space="preserve"> Results</w:t>
      </w:r>
      <w:bookmarkEnd w:id="1"/>
      <w:bookmarkEnd w:id="2"/>
    </w:p>
    <w:bookmarkEnd w:id="3"/>
    <w:p w14:paraId="570693A8" w14:textId="77777777" w:rsidR="00D40805" w:rsidRP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</w:pPr>
      <w:r w:rsidRPr="00D40805"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  <w:t>Tuesday 3rd September 2024</w:t>
      </w:r>
    </w:p>
    <w:p w14:paraId="325B8A45" w14:textId="77777777" w:rsidR="00D40805" w:rsidRP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</w:pPr>
      <w:r w:rsidRPr="00D40805"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  <w:t>First Division</w:t>
      </w:r>
    </w:p>
    <w:p w14:paraId="7CD444AA" w14:textId="525A83D7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Bristol Telephone</w:t>
      </w:r>
      <w:r w:rsidR="00165785">
        <w:rPr>
          <w:rFonts w:ascii="Calibri Light" w:hAnsi="Calibri Light" w:cs="Calibri Light"/>
          <w:sz w:val="24"/>
          <w:szCs w:val="24"/>
          <w:lang w:eastAsia="en-GB"/>
        </w:rPr>
        <w:t>s</w:t>
      </w:r>
      <w:r w:rsidR="00165785">
        <w:rPr>
          <w:rFonts w:ascii="Calibri Light" w:hAnsi="Calibri Light" w:cs="Calibri Light"/>
          <w:sz w:val="24"/>
          <w:szCs w:val="24"/>
          <w:lang w:eastAsia="en-GB"/>
        </w:rPr>
        <w:tab/>
      </w:r>
      <w:r w:rsidR="00165785">
        <w:rPr>
          <w:rFonts w:ascii="Calibri Light" w:hAnsi="Calibri Light" w:cs="Calibri Light"/>
          <w:sz w:val="24"/>
          <w:szCs w:val="24"/>
          <w:lang w:eastAsia="en-GB"/>
        </w:rPr>
        <w:tab/>
        <w:t>2-3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Calne Town                                         </w:t>
      </w:r>
    </w:p>
    <w:p w14:paraId="765B3886" w14:textId="77777777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sz w:val="24"/>
          <w:szCs w:val="24"/>
          <w:u w:val="single"/>
          <w:lang w:eastAsia="en-GB"/>
        </w:rPr>
      </w:pPr>
    </w:p>
    <w:p w14:paraId="249455CE" w14:textId="77777777" w:rsidR="00D40805" w:rsidRP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</w:pPr>
      <w:r w:rsidRPr="00D40805"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  <w:t>Friday 6th September 2024</w:t>
      </w:r>
    </w:p>
    <w:p w14:paraId="69AC93AE" w14:textId="0F961042" w:rsidR="00D40805" w:rsidRP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</w:pPr>
      <w:r w:rsidRPr="00D40805"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  <w:t>First Division</w:t>
      </w:r>
    </w:p>
    <w:p w14:paraId="1CAA5DDE" w14:textId="7580A6D8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Odd Down          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</w:t>
      </w:r>
      <w:r w:rsidR="00165785">
        <w:rPr>
          <w:rFonts w:ascii="Calibri Light" w:hAnsi="Calibri Light" w:cs="Calibri Light"/>
          <w:sz w:val="24"/>
          <w:szCs w:val="24"/>
          <w:lang w:eastAsia="en-GB"/>
        </w:rPr>
        <w:tab/>
        <w:t>2-0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Warminster Town                              </w:t>
      </w:r>
    </w:p>
    <w:p w14:paraId="4EDFD774" w14:textId="77777777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sz w:val="24"/>
          <w:szCs w:val="24"/>
          <w:u w:val="single"/>
          <w:lang w:eastAsia="en-GB"/>
        </w:rPr>
      </w:pPr>
    </w:p>
    <w:p w14:paraId="7C5953C1" w14:textId="63A38CD2" w:rsidR="00D40805" w:rsidRP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</w:pPr>
      <w:r w:rsidRPr="00D40805"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  <w:t>Saturday 7th September 2024</w:t>
      </w:r>
    </w:p>
    <w:p w14:paraId="09EF126C" w14:textId="77777777" w:rsidR="00D40805" w:rsidRP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</w:pPr>
      <w:r w:rsidRPr="00D40805"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  <w:t>Premier Division</w:t>
      </w:r>
    </w:p>
    <w:p w14:paraId="33A25DBA" w14:textId="4C7D7216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AFC St Austell          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</w:t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ab/>
        <w:t>2-0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        </w:t>
      </w:r>
      <w:r w:rsidR="00165785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Wellington</w:t>
      </w:r>
    </w:p>
    <w:p w14:paraId="76F26DA7" w14:textId="1D32D5E2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Barnstaple Town         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</w:t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ab/>
        <w:t>4-0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 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Brislington</w:t>
      </w:r>
    </w:p>
    <w:p w14:paraId="4D658BA4" w14:textId="42FE2F45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Brixham                 </w:t>
      </w:r>
      <w:r w:rsidR="00165785">
        <w:rPr>
          <w:rFonts w:ascii="Calibri Light" w:hAnsi="Calibri Light" w:cs="Calibri Light"/>
          <w:sz w:val="24"/>
          <w:szCs w:val="24"/>
          <w:lang w:eastAsia="en-GB"/>
        </w:rPr>
        <w:tab/>
      </w:r>
      <w:r w:rsidR="00165785">
        <w:rPr>
          <w:rFonts w:ascii="Calibri Light" w:hAnsi="Calibri Light" w:cs="Calibri Light"/>
          <w:sz w:val="24"/>
          <w:szCs w:val="24"/>
          <w:lang w:eastAsia="en-GB"/>
        </w:rPr>
        <w:tab/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>4-1</w:t>
      </w:r>
      <w:r w:rsidR="00165785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Torpoint Athletic</w:t>
      </w:r>
    </w:p>
    <w:p w14:paraId="4BAAE2AD" w14:textId="53734C4A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Buckland Athletic       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</w:t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ab/>
        <w:t>2-2</w:t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ab/>
      </w:r>
      <w:r w:rsidR="00835D3D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Street</w:t>
      </w:r>
    </w:p>
    <w:p w14:paraId="75C6E75A" w14:textId="450C14F3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Ilfracombe Town              </w:t>
      </w:r>
      <w:r w:rsidR="003303A9">
        <w:rPr>
          <w:rFonts w:ascii="Calibri Light" w:hAnsi="Calibri Light" w:cs="Calibri Light"/>
          <w:sz w:val="24"/>
          <w:szCs w:val="24"/>
          <w:lang w:eastAsia="en-GB"/>
        </w:rPr>
        <w:tab/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>1-1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  </w:t>
      </w:r>
      <w:r w:rsidR="00835D3D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Shepton Mallet</w:t>
      </w:r>
    </w:p>
    <w:p w14:paraId="6AA66619" w14:textId="7B8C8FC1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Ivybridge Town         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</w:t>
      </w:r>
      <w:r w:rsidR="003303A9">
        <w:rPr>
          <w:rFonts w:ascii="Calibri Light" w:hAnsi="Calibri Light" w:cs="Calibri Light"/>
          <w:sz w:val="24"/>
          <w:szCs w:val="24"/>
          <w:lang w:eastAsia="en-GB"/>
        </w:rPr>
        <w:tab/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>3-0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Portishead Town</w:t>
      </w:r>
    </w:p>
    <w:p w14:paraId="0CA7B769" w14:textId="2C19C347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Nailsea &amp; Tickenham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</w:t>
      </w:r>
      <w:r w:rsidR="003303A9">
        <w:rPr>
          <w:rFonts w:ascii="Calibri Light" w:hAnsi="Calibri Light" w:cs="Calibri Light"/>
          <w:sz w:val="24"/>
          <w:szCs w:val="24"/>
          <w:lang w:eastAsia="en-GB"/>
        </w:rPr>
        <w:tab/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>4-2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St Blazey</w:t>
      </w:r>
    </w:p>
    <w:p w14:paraId="1933E0F5" w14:textId="5A73EB61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Oldland Abbotonians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 </w:t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>1-2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Saltash United</w:t>
      </w:r>
    </w:p>
    <w:p w14:paraId="7649D81D" w14:textId="736548DE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Paulton Rovers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 </w:t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>7-2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Bridgwater United</w:t>
      </w:r>
    </w:p>
    <w:p w14:paraId="09F4CAD2" w14:textId="149B8035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Welton Rovers       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</w:t>
      </w:r>
      <w:r w:rsidR="003303A9">
        <w:rPr>
          <w:rFonts w:ascii="Calibri Light" w:hAnsi="Calibri Light" w:cs="Calibri Light"/>
          <w:sz w:val="24"/>
          <w:szCs w:val="24"/>
          <w:lang w:eastAsia="en-GB"/>
        </w:rPr>
        <w:tab/>
      </w:r>
      <w:r w:rsidR="0031462B">
        <w:rPr>
          <w:rFonts w:ascii="Calibri Light" w:hAnsi="Calibri Light" w:cs="Calibri Light"/>
          <w:sz w:val="24"/>
          <w:szCs w:val="24"/>
          <w:lang w:eastAsia="en-GB"/>
        </w:rPr>
        <w:t>0-5</w:t>
      </w:r>
      <w:r w:rsidR="003303A9">
        <w:rPr>
          <w:rFonts w:ascii="Calibri Light" w:hAnsi="Calibri Light" w:cs="Calibri Light"/>
          <w:sz w:val="24"/>
          <w:szCs w:val="24"/>
          <w:lang w:eastAsia="en-GB"/>
        </w:rPr>
        <w:tab/>
      </w:r>
      <w:r w:rsidR="003303A9">
        <w:rPr>
          <w:rFonts w:ascii="Calibri Light" w:hAnsi="Calibri Light" w:cs="Calibri Light"/>
          <w:sz w:val="24"/>
          <w:szCs w:val="24"/>
          <w:lang w:eastAsia="en-GB"/>
        </w:rPr>
        <w:tab/>
        <w:t>C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levedon Town</w:t>
      </w:r>
    </w:p>
    <w:p w14:paraId="0F159E8D" w14:textId="77777777" w:rsidR="00D40805" w:rsidRP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</w:pPr>
      <w:r w:rsidRPr="00D40805"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  <w:lang w:eastAsia="en-GB"/>
        </w:rPr>
        <w:t>First Division</w:t>
      </w:r>
    </w:p>
    <w:p w14:paraId="4B704CE8" w14:textId="572C948D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AEK Boco    </w:t>
      </w:r>
      <w:r w:rsidR="00F9689F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</w:t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="002642AD">
        <w:rPr>
          <w:rFonts w:ascii="Calibri Light" w:hAnsi="Calibri Light" w:cs="Calibri Light"/>
          <w:sz w:val="24"/>
          <w:szCs w:val="24"/>
          <w:lang w:eastAsia="en-GB"/>
        </w:rPr>
        <w:t>2-1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Gillingham Town</w:t>
      </w:r>
    </w:p>
    <w:p w14:paraId="2E433746" w14:textId="6C1A1D83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Bitton                </w:t>
      </w:r>
      <w:r w:rsidR="00F9689F">
        <w:rPr>
          <w:rFonts w:ascii="Calibri Light" w:hAnsi="Calibri Light" w:cs="Calibri Light"/>
          <w:sz w:val="24"/>
          <w:szCs w:val="24"/>
          <w:lang w:eastAsia="en-GB"/>
        </w:rPr>
        <w:tab/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="002642AD">
        <w:rPr>
          <w:rFonts w:ascii="Calibri Light" w:hAnsi="Calibri Light" w:cs="Calibri Light"/>
          <w:sz w:val="24"/>
          <w:szCs w:val="24"/>
          <w:lang w:eastAsia="en-GB"/>
        </w:rPr>
        <w:t>0-3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         Sturminster Newton United</w:t>
      </w:r>
    </w:p>
    <w:p w14:paraId="63AC4DD9" w14:textId="44A3ED80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Bradford Town         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="00F9689F">
        <w:rPr>
          <w:rFonts w:ascii="Calibri Light" w:hAnsi="Calibri Light" w:cs="Calibri Light"/>
          <w:sz w:val="24"/>
          <w:szCs w:val="24"/>
          <w:lang w:eastAsia="en-GB"/>
        </w:rPr>
        <w:tab/>
      </w:r>
      <w:r w:rsidR="002642AD">
        <w:rPr>
          <w:rFonts w:ascii="Calibri Light" w:hAnsi="Calibri Light" w:cs="Calibri Light"/>
          <w:sz w:val="24"/>
          <w:szCs w:val="24"/>
          <w:lang w:eastAsia="en-GB"/>
        </w:rPr>
        <w:t>4-0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         Avonmouth</w:t>
      </w:r>
    </w:p>
    <w:p w14:paraId="64335A5E" w14:textId="40E2FD91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Bristol Telephones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 </w:t>
      </w:r>
      <w:r w:rsidR="00F9689F">
        <w:rPr>
          <w:rFonts w:ascii="Calibri Light" w:hAnsi="Calibri Light" w:cs="Calibri Light"/>
          <w:sz w:val="24"/>
          <w:szCs w:val="24"/>
          <w:lang w:eastAsia="en-GB"/>
        </w:rPr>
        <w:tab/>
      </w:r>
      <w:r w:rsidR="002642AD">
        <w:rPr>
          <w:rFonts w:ascii="Calibri Light" w:hAnsi="Calibri Light" w:cs="Calibri Light"/>
          <w:sz w:val="24"/>
          <w:szCs w:val="24"/>
          <w:lang w:eastAsia="en-GB"/>
        </w:rPr>
        <w:t>2-0</w:t>
      </w:r>
      <w:r w:rsidR="00F9689F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Wells City</w:t>
      </w:r>
    </w:p>
    <w:p w14:paraId="211EAE81" w14:textId="08A149DA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Calne Town</w:t>
      </w:r>
      <w:r w:rsidR="00F9689F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        </w:t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="002642AD">
        <w:rPr>
          <w:rFonts w:ascii="Calibri Light" w:hAnsi="Calibri Light" w:cs="Calibri Light"/>
          <w:sz w:val="24"/>
          <w:szCs w:val="24"/>
          <w:lang w:eastAsia="en-GB"/>
        </w:rPr>
        <w:t>2-0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Hallen</w:t>
      </w:r>
    </w:p>
    <w:p w14:paraId="311942FC" w14:textId="0C2462BD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Cheddar            </w:t>
      </w:r>
      <w:r w:rsidR="00F9689F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</w:t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="002642AD">
        <w:rPr>
          <w:rFonts w:ascii="Calibri Light" w:hAnsi="Calibri Light" w:cs="Calibri Light"/>
          <w:sz w:val="24"/>
          <w:szCs w:val="24"/>
          <w:lang w:eastAsia="en-GB"/>
        </w:rPr>
        <w:t>1-1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   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Longwell Green Sports</w:t>
      </w:r>
    </w:p>
    <w:p w14:paraId="312B9943" w14:textId="41F73B1F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Devizes Town                </w:t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="002642AD">
        <w:rPr>
          <w:rFonts w:ascii="Calibri Light" w:hAnsi="Calibri Light" w:cs="Calibri Light"/>
          <w:sz w:val="24"/>
          <w:szCs w:val="24"/>
          <w:lang w:eastAsia="en-GB"/>
        </w:rPr>
        <w:t>2-2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 xml:space="preserve">    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Keynsham Town</w:t>
      </w:r>
    </w:p>
    <w:p w14:paraId="70A35F67" w14:textId="4C1E5031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Hengrove Athletic       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             </w:t>
      </w:r>
      <w:r w:rsidR="00F9689F">
        <w:rPr>
          <w:rFonts w:ascii="Calibri Light" w:hAnsi="Calibri Light" w:cs="Calibri Light"/>
          <w:sz w:val="24"/>
          <w:szCs w:val="24"/>
          <w:lang w:eastAsia="en-GB"/>
        </w:rPr>
        <w:tab/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>2-5</w:t>
      </w:r>
      <w:r>
        <w:rPr>
          <w:rFonts w:ascii="Calibri Light" w:hAnsi="Calibri Light" w:cs="Calibri Light"/>
          <w:sz w:val="24"/>
          <w:szCs w:val="24"/>
          <w:lang w:eastAsia="en-GB"/>
        </w:rPr>
        <w:tab/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Cribbs Reserves</w:t>
      </w:r>
    </w:p>
    <w:p w14:paraId="468FD7DF" w14:textId="4196AAAC" w:rsidR="00D40805" w:rsidRPr="000A4371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Mendip Broadwalk          </w:t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  <w:t>3-3</w:t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Cadbury Heath</w:t>
      </w:r>
    </w:p>
    <w:p w14:paraId="17595DC1" w14:textId="2E2DA2F4" w:rsid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 w:rsidRPr="000A4371">
        <w:rPr>
          <w:rFonts w:ascii="Calibri Light" w:hAnsi="Calibri Light" w:cs="Calibri Light"/>
          <w:sz w:val="24"/>
          <w:szCs w:val="24"/>
          <w:lang w:eastAsia="en-GB"/>
        </w:rPr>
        <w:t>Radstock Town                    </w:t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  <w:t>1-2</w:t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</w:r>
      <w:r w:rsidR="00792150">
        <w:rPr>
          <w:rFonts w:ascii="Calibri Light" w:hAnsi="Calibri Light" w:cs="Calibri Light"/>
          <w:sz w:val="24"/>
          <w:szCs w:val="24"/>
          <w:lang w:eastAsia="en-GB"/>
        </w:rPr>
        <w:tab/>
        <w:t>S</w:t>
      </w:r>
      <w:r w:rsidRPr="000A4371">
        <w:rPr>
          <w:rFonts w:ascii="Calibri Light" w:hAnsi="Calibri Light" w:cs="Calibri Light"/>
          <w:sz w:val="24"/>
          <w:szCs w:val="24"/>
          <w:lang w:eastAsia="en-GB"/>
        </w:rPr>
        <w:t>hirehampton</w:t>
      </w:r>
    </w:p>
    <w:p w14:paraId="23AE536D" w14:textId="77777777" w:rsid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</w:p>
    <w:p w14:paraId="6C736865" w14:textId="5940A2B6" w:rsid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</w:p>
    <w:p w14:paraId="3623DC97" w14:textId="2ACF6477" w:rsidR="00D40805" w:rsidRDefault="00D627C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691BAE" wp14:editId="21C1C3B5">
                <wp:simplePos x="0" y="0"/>
                <wp:positionH relativeFrom="margin">
                  <wp:posOffset>2286000</wp:posOffset>
                </wp:positionH>
                <wp:positionV relativeFrom="paragraph">
                  <wp:posOffset>61595</wp:posOffset>
                </wp:positionV>
                <wp:extent cx="3962400" cy="1798320"/>
                <wp:effectExtent l="0" t="0" r="19050" b="11430"/>
                <wp:wrapSquare wrapText="bothSides"/>
                <wp:docPr id="10394119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798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8">
                          <a:solidFill>
                            <a:srgbClr val="96DCF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57A9C4" w14:textId="47F7C196" w:rsidR="00D627C5" w:rsidRPr="00570903" w:rsidRDefault="00D627C5" w:rsidP="00D627C5">
                            <w:pPr>
                              <w:spacing w:after="0"/>
                              <w:jc w:val="both"/>
                              <w:rPr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On the latest episode of the podcast, </w:t>
                            </w:r>
                            <w:r w:rsidR="00BD53C8">
                              <w:rPr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Nailsea &amp; Tickenham coaching duo, Nic Steadman and Jamie Smith </w:t>
                            </w:r>
                            <w:r w:rsidR="00871156" w:rsidRPr="00A82ACC">
                              <w:rPr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reflect on their strong start to the campaign, including the historic FA Cup </w:t>
                            </w:r>
                            <w:r w:rsidR="00A82ACC">
                              <w:rPr>
                                <w:bCs/>
                                <w:color w:val="0070C0"/>
                                <w:sz w:val="24"/>
                                <w:szCs w:val="24"/>
                              </w:rPr>
                              <w:t>run.</w:t>
                            </w:r>
                            <w:r w:rsidR="00570903">
                              <w:rPr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Ian is also joined by Sturminster Newton boss, Nick Squires, who discusses his clubs journey to the Jewson Western League, while also</w:t>
                            </w:r>
                            <w:r w:rsidR="00B45E5D">
                              <w:rPr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revealing the philosophy that underpins </w:t>
                            </w:r>
                            <w:r w:rsidR="008D5C26">
                              <w:rPr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their ambitions for the future. </w:t>
                            </w:r>
                          </w:p>
                          <w:p w14:paraId="7922DEE8" w14:textId="27256271" w:rsidR="00D627C5" w:rsidRPr="009F10B4" w:rsidRDefault="00381941" w:rsidP="009F10B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9F10B4" w:rsidRPr="009F10B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https://www.westernleague.co.uk/news/podcast-episode-6</w:t>
                              </w:r>
                            </w:hyperlink>
                            <w:r w:rsidR="009F10B4" w:rsidRPr="009F10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086DA6" w14:textId="77777777" w:rsidR="009F10B4" w:rsidRDefault="009F10B4" w:rsidP="009F10B4">
                            <w:pPr>
                              <w:spacing w:after="0"/>
                              <w:rPr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1BAE" id="_x0000_s1028" type="#_x0000_t202" style="position:absolute;left:0;text-align:left;margin-left:180pt;margin-top:4.85pt;width:312pt;height:141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DKHwIAAEEEAAAOAAAAZHJzL2Uyb0RvYy54bWysU8GO2jAQvVfqP1i+l4QsywIirFoQVaVt&#10;txLtBziOTSw5Htc2JPTrO3ZYYLe3qhyMPTN5M/PezPKxbzU5CucVmJKORzklwnColdmX9OeP7YcZ&#10;JT4wUzMNRpT0JDx9XL1/t+zsQhTQgK6FIwhi/KKzJW1CsIss87wRLfMjsMKgU4JrWcCn22e1Yx2i&#10;tzor8nyadeBq64AL79G6GZx0lfClFDw8S+lFILqkWFtIp0tnFc9stWSLvWO2UfxcBvuHKlqmDCa9&#10;QG1YYOTg1F9QreIOPMgw4tBmIKXiIvWA3YzzN93sGmZF6gXJ8fZCk/9/sPzbcWe/OxL6T9CjgJGQ&#10;zvqFR2Psp5eujf9YKUE/Uni60Cb6QDga7+bTYpKji6Nv/DCf3RWJ2Oz6uXU+fBbQkngpqUNdEl3s&#10;+OQDpsTQl5CYzYNW9VZpnR5xFsRaO3JkqCLjXJgwTZ/rQ/sV6sE+zfE36IlmVH0wY2GDGVOkqYpI&#10;KeGrJNqQrqTz+2KWgF/5vNtXl/Tz6Wa9ncU8EfC2ztjAhvlmyJtc5zBtMPrKaryFvuqJqktavDBe&#10;QX1CIXCXwjMeUgMWxLWylDTgfr+1xTgcA/RQ0uH8ltT/OjAnKNFfDA7IfDyZxIFPj8n9A0pC3K2n&#10;uvUwwxGqpIGS4boOw5LglFoWnszO8qh71MPAx0MAqZJusZeh8nOLOKeJmvNOxUW4faeo6+av/gAA&#10;AP//AwBQSwMEFAAGAAgAAAAhALmBwSbfAAAACQEAAA8AAABkcnMvZG93bnJldi54bWxMj0FLw0AU&#10;hO+C/2F5ghexG1OpScymiLbgSUiqkOM2+0yC2bchu03jv/d50uMww8w3+Xaxg5hx8r0jBXerCARS&#10;40xPrYL3w/42AeGDJqMHR6jgGz1si8uLXGfGnanEuQqt4BLymVbQhTBmUvqmQ6v9yo1I7H26yerA&#10;cmqlmfSZy+0g4yjaSKt74oVOj/jcYfNVnayC+uNltzM3Xb3ex1S9zm9lcqhLpa6vlqdHEAGX8BeG&#10;X3xGh4KZju5ExotBwXoT8ZegIH0AwX6a3LM+KojTOAVZ5PL/g+IHAAD//wMAUEsBAi0AFAAGAAgA&#10;AAAhALaDOJL+AAAA4QEAABMAAAAAAAAAAAAAAAAAAAAAAFtDb250ZW50X1R5cGVzXS54bWxQSwEC&#10;LQAUAAYACAAAACEAOP0h/9YAAACUAQAACwAAAAAAAAAAAAAAAAAvAQAAX3JlbHMvLnJlbHNQSwEC&#10;LQAUAAYACAAAACEApybAyh8CAABBBAAADgAAAAAAAAAAAAAAAAAuAgAAZHJzL2Uyb0RvYy54bWxQ&#10;SwECLQAUAAYACAAAACEAuYHBJt8AAAAJAQAADwAAAAAAAAAAAAAAAAB5BAAAZHJzL2Rvd25yZXYu&#10;eG1sUEsFBgAAAAAEAAQA8wAAAIUFAAAAAA==&#10;" fillcolor="#fabf8f [1945]" strokecolor="#96dcf8" strokeweight=".26467mm">
                <v:textbox>
                  <w:txbxContent>
                    <w:p w14:paraId="7D57A9C4" w14:textId="47F7C196" w:rsidR="00D627C5" w:rsidRPr="00570903" w:rsidRDefault="00D627C5" w:rsidP="00D627C5">
                      <w:pPr>
                        <w:spacing w:after="0"/>
                        <w:jc w:val="both"/>
                        <w:rPr>
                          <w:bCs/>
                          <w:i/>
                          <w:i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Cs/>
                          <w:color w:val="0070C0"/>
                          <w:sz w:val="24"/>
                          <w:szCs w:val="24"/>
                        </w:rPr>
                        <w:t xml:space="preserve">On the latest episode of the podcast, </w:t>
                      </w:r>
                      <w:r w:rsidR="00BD53C8">
                        <w:rPr>
                          <w:bCs/>
                          <w:color w:val="0070C0"/>
                          <w:sz w:val="24"/>
                          <w:szCs w:val="24"/>
                        </w:rPr>
                        <w:t xml:space="preserve">Nailsea &amp; Tickenham coaching duo, Nic Steadman and Jamie Smith </w:t>
                      </w:r>
                      <w:r w:rsidR="00871156" w:rsidRPr="00A82ACC">
                        <w:rPr>
                          <w:bCs/>
                          <w:color w:val="0070C0"/>
                          <w:sz w:val="24"/>
                          <w:szCs w:val="24"/>
                        </w:rPr>
                        <w:t xml:space="preserve">reflect on their strong start to the campaign, including the historic FA Cup </w:t>
                      </w:r>
                      <w:r w:rsidR="00A82ACC">
                        <w:rPr>
                          <w:bCs/>
                          <w:color w:val="0070C0"/>
                          <w:sz w:val="24"/>
                          <w:szCs w:val="24"/>
                        </w:rPr>
                        <w:t>run.</w:t>
                      </w:r>
                      <w:r w:rsidR="00570903">
                        <w:rPr>
                          <w:bCs/>
                          <w:color w:val="0070C0"/>
                          <w:sz w:val="24"/>
                          <w:szCs w:val="24"/>
                        </w:rPr>
                        <w:t xml:space="preserve"> Ian is also joined by Sturminster Newton boss, Nick Squires, who discusses his clubs journey to the Jewson Western League, while also</w:t>
                      </w:r>
                      <w:r w:rsidR="00B45E5D">
                        <w:rPr>
                          <w:bCs/>
                          <w:color w:val="0070C0"/>
                          <w:sz w:val="24"/>
                          <w:szCs w:val="24"/>
                        </w:rPr>
                        <w:t xml:space="preserve"> revealing the philosophy that underpins </w:t>
                      </w:r>
                      <w:r w:rsidR="008D5C26">
                        <w:rPr>
                          <w:bCs/>
                          <w:color w:val="0070C0"/>
                          <w:sz w:val="24"/>
                          <w:szCs w:val="24"/>
                        </w:rPr>
                        <w:t xml:space="preserve">their ambitions for the future. </w:t>
                      </w:r>
                    </w:p>
                    <w:p w14:paraId="7922DEE8" w14:textId="27256271" w:rsidR="00D627C5" w:rsidRPr="009F10B4" w:rsidRDefault="00381941" w:rsidP="009F10B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12" w:history="1">
                        <w:r w:rsidR="009F10B4" w:rsidRPr="009F10B4">
                          <w:rPr>
                            <w:rStyle w:val="Hyperlink"/>
                            <w:sz w:val="24"/>
                            <w:szCs w:val="24"/>
                          </w:rPr>
                          <w:t>https://www.westernleague.co.uk/news/podcast-episode-6</w:t>
                        </w:r>
                      </w:hyperlink>
                      <w:r w:rsidR="009F10B4" w:rsidRPr="009F10B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086DA6" w14:textId="77777777" w:rsidR="009F10B4" w:rsidRDefault="009F10B4" w:rsidP="009F10B4">
                      <w:pPr>
                        <w:spacing w:after="0"/>
                        <w:rPr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3D3B">
        <w:rPr>
          <w:noProof/>
        </w:rPr>
        <w:drawing>
          <wp:inline distT="0" distB="0" distL="0" distR="0" wp14:anchorId="7190B6CD" wp14:editId="133EDBE9">
            <wp:extent cx="2004060" cy="2004060"/>
            <wp:effectExtent l="0" t="0" r="0" b="0"/>
            <wp:docPr id="1175171065" name="Picture 5" descr="A white pape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71065" name="Picture 5" descr="A white paper with blu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86F4F" w14:textId="77777777" w:rsid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</w:p>
    <w:p w14:paraId="635F1869" w14:textId="2C7BF76A" w:rsidR="00D40805" w:rsidRDefault="00D40805" w:rsidP="00D4080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  <w:lang w:eastAsia="en-GB"/>
        </w:rPr>
      </w:pPr>
    </w:p>
    <w:p w14:paraId="4BA436B5" w14:textId="4793C432" w:rsidR="00EC72A1" w:rsidRPr="00C20B98" w:rsidRDefault="00EC72A1" w:rsidP="00EC72A1">
      <w:pPr>
        <w:spacing w:after="0" w:line="240" w:lineRule="atLeast"/>
        <w:jc w:val="center"/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eastAsia="en-GB"/>
        </w:rPr>
      </w:pPr>
      <w:r w:rsidRPr="00C20B98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eastAsia="en-GB"/>
        </w:rPr>
        <w:lastRenderedPageBreak/>
        <w:t>Upcoming Fixtures</w:t>
      </w:r>
    </w:p>
    <w:p w14:paraId="55BCDF33" w14:textId="2AEC9702" w:rsidR="000A4371" w:rsidRPr="00F9689F" w:rsidRDefault="000A4371" w:rsidP="000A4371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 xml:space="preserve">Tuesday </w:t>
      </w:r>
      <w:r w:rsidR="00152403"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10</w:t>
      </w:r>
      <w:r w:rsidR="00152403" w:rsidRPr="00F9689F">
        <w:rPr>
          <w:rFonts w:ascii="Calibri Light" w:hAnsi="Calibri Light" w:cs="Calibri Light"/>
          <w:b/>
          <w:bCs/>
          <w:color w:val="0070C0"/>
          <w:u w:val="single"/>
          <w:vertAlign w:val="superscript"/>
          <w:lang w:eastAsia="en-GB"/>
        </w:rPr>
        <w:t>th</w:t>
      </w:r>
      <w:r w:rsidR="00152403"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 xml:space="preserve"> </w:t>
      </w: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September 2024</w:t>
      </w:r>
    </w:p>
    <w:p w14:paraId="47D37F4A" w14:textId="460D2ABD" w:rsidR="00820595" w:rsidRPr="00F9689F" w:rsidRDefault="00820595" w:rsidP="0082059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Premier Division</w:t>
      </w:r>
    </w:p>
    <w:p w14:paraId="6DB80638" w14:textId="5E2C46F9" w:rsidR="00820595" w:rsidRPr="00F9689F" w:rsidRDefault="00820595" w:rsidP="00820595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Bridgwater United</w:t>
      </w:r>
      <w:r w:rsidRPr="00F9689F">
        <w:rPr>
          <w:rFonts w:ascii="Calibri Light" w:hAnsi="Calibri Light" w:cs="Calibri Light"/>
          <w:lang w:eastAsia="en-GB"/>
        </w:rPr>
        <w:tab/>
        <w:t>vs                 </w:t>
      </w:r>
      <w:r w:rsidR="00C939F6" w:rsidRPr="00F9689F">
        <w:rPr>
          <w:rFonts w:ascii="Calibri Light" w:hAnsi="Calibri Light" w:cs="Calibri Light"/>
          <w:lang w:eastAsia="en-GB"/>
        </w:rPr>
        <w:tab/>
        <w:t>B</w:t>
      </w:r>
      <w:r w:rsidRPr="00F9689F">
        <w:rPr>
          <w:rFonts w:ascii="Calibri Light" w:hAnsi="Calibri Light" w:cs="Calibri Light"/>
          <w:lang w:eastAsia="en-GB"/>
        </w:rPr>
        <w:t>arnstaple Town</w:t>
      </w:r>
      <w:r w:rsidR="00C939F6" w:rsidRPr="00F9689F">
        <w:rPr>
          <w:rFonts w:ascii="Calibri Light" w:hAnsi="Calibri Light" w:cs="Calibri Light"/>
          <w:lang w:eastAsia="en-GB"/>
        </w:rPr>
        <w:tab/>
      </w:r>
      <w:r w:rsidR="00C939F6" w:rsidRPr="00F9689F">
        <w:rPr>
          <w:rFonts w:ascii="Calibri Light" w:hAnsi="Calibri Light" w:cs="Calibri Light"/>
          <w:lang w:eastAsia="en-GB"/>
        </w:rPr>
        <w:tab/>
      </w:r>
      <w:r w:rsidR="00C939F6"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19:45KO</w:t>
      </w:r>
    </w:p>
    <w:p w14:paraId="580099C8" w14:textId="74E636FD" w:rsidR="00C939F6" w:rsidRPr="00F9689F" w:rsidRDefault="00C939F6" w:rsidP="00820595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Brislington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Welton Rovers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19:45KO</w:t>
      </w:r>
    </w:p>
    <w:p w14:paraId="7812F70E" w14:textId="13F53795" w:rsidR="00C939F6" w:rsidRPr="00F9689F" w:rsidRDefault="00C939F6" w:rsidP="00820595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Brixham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St Austell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14CAC833" w14:textId="1D24771F" w:rsidR="00C939F6" w:rsidRPr="00F9689F" w:rsidRDefault="00C939F6" w:rsidP="00820595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Ilfracombe Town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Saltash United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19:45KO</w:t>
      </w:r>
    </w:p>
    <w:p w14:paraId="4BB32E1D" w14:textId="51BBD2C3" w:rsidR="00C939F6" w:rsidRPr="00F9689F" w:rsidRDefault="00C939F6" w:rsidP="00820595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Oldland Abbotonians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Nailsea &amp; Tickenham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3CE80D85" w14:textId="574CA81A" w:rsidR="00C939F6" w:rsidRPr="00F9689F" w:rsidRDefault="00C939F6" w:rsidP="00820595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Paulton Rovers</w:t>
      </w:r>
      <w:r w:rsidRPr="00F9689F">
        <w:rPr>
          <w:rFonts w:ascii="Calibri Light" w:hAnsi="Calibri Light" w:cs="Calibri Light"/>
          <w:lang w:eastAsia="en-GB"/>
        </w:rPr>
        <w:tab/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Street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6BFAE176" w14:textId="32D9BFB8" w:rsidR="00C939F6" w:rsidRPr="00F9689F" w:rsidRDefault="00C939F6" w:rsidP="00820595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Shepton Mallet</w:t>
      </w:r>
      <w:r w:rsidRPr="00F9689F">
        <w:rPr>
          <w:rFonts w:ascii="Calibri Light" w:hAnsi="Calibri Light" w:cs="Calibri Light"/>
          <w:lang w:eastAsia="en-GB"/>
        </w:rPr>
        <w:tab/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Wellington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49CB8809" w14:textId="77777777" w:rsidR="000A4371" w:rsidRPr="00F9689F" w:rsidRDefault="000A4371" w:rsidP="000A4371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First Division</w:t>
      </w:r>
    </w:p>
    <w:p w14:paraId="202E9950" w14:textId="310783F7" w:rsidR="000A4371" w:rsidRPr="00F9689F" w:rsidRDefault="007E46A2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Avonmouth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Bristol Telephones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19:45KO</w:t>
      </w:r>
    </w:p>
    <w:p w14:paraId="2AC1D5AE" w14:textId="7473D58C" w:rsidR="007E46A2" w:rsidRPr="00F9689F" w:rsidRDefault="007E46A2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Bitton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AEK Boco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5B843588" w14:textId="31311EA9" w:rsidR="007E46A2" w:rsidRPr="00F9689F" w:rsidRDefault="007E46A2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Gillingham Town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Warminster Town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6339C5EE" w14:textId="3452FBA4" w:rsidR="007E46A2" w:rsidRPr="00F9689F" w:rsidRDefault="007E46A2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Hallen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Mendip Broadwalk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230EC9E8" w14:textId="669CBA40" w:rsidR="007E46A2" w:rsidRPr="00F9689F" w:rsidRDefault="007E46A2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 xml:space="preserve">Longwell Green </w:t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Calne Town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5271949E" w14:textId="25A2233C" w:rsidR="007E46A2" w:rsidRPr="00F9689F" w:rsidRDefault="007E46A2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Radstock Town</w:t>
      </w:r>
      <w:r w:rsidRPr="00F9689F">
        <w:rPr>
          <w:rFonts w:ascii="Calibri Light" w:hAnsi="Calibri Light" w:cs="Calibri Light"/>
          <w:lang w:eastAsia="en-GB"/>
        </w:rPr>
        <w:tab/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Devizes Town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19:45KO</w:t>
      </w:r>
    </w:p>
    <w:p w14:paraId="32719602" w14:textId="582E838C" w:rsidR="007E46A2" w:rsidRPr="00F9689F" w:rsidRDefault="007E46A2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Sturminster Newton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Bradford Town</w:t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19:45KO</w:t>
      </w:r>
    </w:p>
    <w:p w14:paraId="507A1278" w14:textId="19644C31" w:rsidR="007E46A2" w:rsidRPr="00F9689F" w:rsidRDefault="007E46A2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Wells City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Odd Down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36BC55F3" w14:textId="1EF5BF23" w:rsidR="000A4371" w:rsidRPr="00F9689F" w:rsidRDefault="000A4371" w:rsidP="000A4371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</w:p>
    <w:p w14:paraId="723A147B" w14:textId="3F682491" w:rsidR="000A4371" w:rsidRPr="00F9689F" w:rsidRDefault="00152403" w:rsidP="000A4371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Wednesday 11</w:t>
      </w:r>
      <w:r w:rsidRPr="00F9689F">
        <w:rPr>
          <w:rFonts w:ascii="Calibri Light" w:hAnsi="Calibri Light" w:cs="Calibri Light"/>
          <w:b/>
          <w:bCs/>
          <w:color w:val="0070C0"/>
          <w:u w:val="single"/>
          <w:vertAlign w:val="superscript"/>
          <w:lang w:eastAsia="en-GB"/>
        </w:rPr>
        <w:t>th</w:t>
      </w: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 xml:space="preserve"> </w:t>
      </w:r>
      <w:r w:rsidR="000A4371"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September 2024</w:t>
      </w:r>
    </w:p>
    <w:p w14:paraId="61E976FE" w14:textId="461E0047" w:rsidR="00C939F6" w:rsidRPr="00F9689F" w:rsidRDefault="00C939F6" w:rsidP="00C939F6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Premier Division</w:t>
      </w:r>
    </w:p>
    <w:p w14:paraId="5484BB60" w14:textId="3ABFFEC6" w:rsidR="00C939F6" w:rsidRPr="00F9689F" w:rsidRDefault="00C939F6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St Blazey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Ivybridge Town</w:t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39309E48" w14:textId="5DDBCE43" w:rsidR="000A4371" w:rsidRPr="00F9689F" w:rsidRDefault="000A4371" w:rsidP="000A4371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First Division</w:t>
      </w:r>
    </w:p>
    <w:p w14:paraId="193503B4" w14:textId="4B98AA09" w:rsidR="000A4371" w:rsidRPr="00F9689F" w:rsidRDefault="00A01B86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Cadbury Heath</w:t>
      </w:r>
      <w:r w:rsidRPr="00F9689F">
        <w:rPr>
          <w:rFonts w:ascii="Calibri Light" w:hAnsi="Calibri Light" w:cs="Calibri Light"/>
          <w:lang w:eastAsia="en-GB"/>
        </w:rPr>
        <w:tab/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Keynsham Town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19:30KO</w:t>
      </w:r>
    </w:p>
    <w:p w14:paraId="02A8107A" w14:textId="0B796808" w:rsidR="00A01B86" w:rsidRPr="00F9689F" w:rsidRDefault="00A01B86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Cribbs Reserves</w:t>
      </w:r>
      <w:r w:rsidRPr="00F9689F">
        <w:rPr>
          <w:rFonts w:ascii="Calibri Light" w:hAnsi="Calibri Light" w:cs="Calibri Light"/>
          <w:lang w:eastAsia="en-GB"/>
        </w:rPr>
        <w:tab/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Cheddar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19:45KO</w:t>
      </w:r>
    </w:p>
    <w:p w14:paraId="388B8872" w14:textId="4E4E22F0" w:rsidR="00A01B86" w:rsidRPr="00F9689F" w:rsidRDefault="00A01B86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Shirehampton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Hengrove Athletic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19:45KO</w:t>
      </w:r>
    </w:p>
    <w:p w14:paraId="21DBD82D" w14:textId="54B26C6B" w:rsidR="000A4371" w:rsidRPr="00F9689F" w:rsidRDefault="000A4371" w:rsidP="000A4371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</w:p>
    <w:p w14:paraId="0A00EA47" w14:textId="3BB7F11B" w:rsidR="000A4371" w:rsidRPr="00F9689F" w:rsidRDefault="000A4371" w:rsidP="000A4371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 xml:space="preserve">Saturday </w:t>
      </w:r>
      <w:r w:rsidR="00152403"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14</w:t>
      </w: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th September 2024 (3pm Kick-off unless noted otherwise)</w:t>
      </w:r>
    </w:p>
    <w:p w14:paraId="6028548C" w14:textId="77777777" w:rsidR="000A4371" w:rsidRPr="00F9689F" w:rsidRDefault="000A4371" w:rsidP="000A4371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Premier Division</w:t>
      </w:r>
    </w:p>
    <w:p w14:paraId="43563FE8" w14:textId="50B160CE" w:rsidR="000A4371" w:rsidRPr="00F9689F" w:rsidRDefault="00E506F4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Barnstaple Town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Welton Rovers</w:t>
      </w:r>
    </w:p>
    <w:p w14:paraId="66BC33AC" w14:textId="5CE7F7F9" w:rsidR="00E506F4" w:rsidRPr="00F9689F" w:rsidRDefault="00E506F4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Brislington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Ilfracombe Town</w:t>
      </w:r>
    </w:p>
    <w:p w14:paraId="6CB5B302" w14:textId="6C759A4C" w:rsidR="00E506F4" w:rsidRPr="00F9689F" w:rsidRDefault="00E506F4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Buckland Athletic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Paulton Rovers</w:t>
      </w:r>
    </w:p>
    <w:p w14:paraId="7306DB34" w14:textId="72F34F73" w:rsidR="00E506F4" w:rsidRPr="00F9689F" w:rsidRDefault="00E506F4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Clevedon Town</w:t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Oldland Abbotonians</w:t>
      </w:r>
    </w:p>
    <w:p w14:paraId="1B5928E4" w14:textId="7B3BF4E5" w:rsidR="00E506F4" w:rsidRPr="00F9689F" w:rsidRDefault="00E506F4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Ivybridge Town</w:t>
      </w:r>
      <w:r w:rsidRPr="00F9689F">
        <w:rPr>
          <w:rFonts w:ascii="Calibri Light" w:hAnsi="Calibri Light" w:cs="Calibri Light"/>
          <w:lang w:eastAsia="en-GB"/>
        </w:rPr>
        <w:tab/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Shepton Mallet</w:t>
      </w:r>
    </w:p>
    <w:p w14:paraId="0C1B06D9" w14:textId="54678509" w:rsidR="00E506F4" w:rsidRPr="00F9689F" w:rsidRDefault="00E506F4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Saltash United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Portishead Town</w:t>
      </w:r>
    </w:p>
    <w:p w14:paraId="79356CFA" w14:textId="2BE107C1" w:rsidR="00E506F4" w:rsidRPr="00F9689F" w:rsidRDefault="00E506F4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St Blazey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Bridgwater United</w:t>
      </w:r>
    </w:p>
    <w:p w14:paraId="5A65DF4F" w14:textId="7F1D85B3" w:rsidR="00E506F4" w:rsidRPr="00F9689F" w:rsidRDefault="00E506F4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Street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St Austell</w:t>
      </w:r>
    </w:p>
    <w:p w14:paraId="35D3620B" w14:textId="53BE53A0" w:rsidR="00E506F4" w:rsidRPr="00F9689F" w:rsidRDefault="00E506F4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Torpoint Athletic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Wellington</w:t>
      </w:r>
    </w:p>
    <w:p w14:paraId="5EDE7342" w14:textId="77777777" w:rsidR="000A4371" w:rsidRPr="00F9689F" w:rsidRDefault="000A4371" w:rsidP="000A4371">
      <w:pPr>
        <w:spacing w:after="0" w:line="240" w:lineRule="atLeast"/>
        <w:jc w:val="both"/>
        <w:rPr>
          <w:rFonts w:ascii="Calibri Light" w:hAnsi="Calibri Light" w:cs="Calibri Light"/>
          <w:b/>
          <w:bCs/>
          <w:color w:val="0070C0"/>
          <w:u w:val="single"/>
          <w:lang w:eastAsia="en-GB"/>
        </w:rPr>
      </w:pPr>
      <w:r w:rsidRPr="00F9689F">
        <w:rPr>
          <w:rFonts w:ascii="Calibri Light" w:hAnsi="Calibri Light" w:cs="Calibri Light"/>
          <w:b/>
          <w:bCs/>
          <w:color w:val="0070C0"/>
          <w:u w:val="single"/>
          <w:lang w:eastAsia="en-GB"/>
        </w:rPr>
        <w:t>First Division</w:t>
      </w:r>
    </w:p>
    <w:p w14:paraId="34C5B241" w14:textId="007E6A2F" w:rsidR="004740CA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AEK Boco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Calne Town</w:t>
      </w:r>
    </w:p>
    <w:p w14:paraId="2C615A45" w14:textId="2A36FC71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Avonmouth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Radstock Town</w:t>
      </w:r>
    </w:p>
    <w:p w14:paraId="1FCEF8B0" w14:textId="462EFACA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Bradford Town</w:t>
      </w:r>
      <w:r w:rsidRPr="00F9689F">
        <w:rPr>
          <w:rFonts w:ascii="Calibri Light" w:hAnsi="Calibri Light" w:cs="Calibri Light"/>
          <w:lang w:eastAsia="en-GB"/>
        </w:rPr>
        <w:tab/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Bitton</w:t>
      </w:r>
    </w:p>
    <w:p w14:paraId="55C3073C" w14:textId="1357EC21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Cadbury Heath</w:t>
      </w:r>
      <w:r w:rsidRPr="00F9689F">
        <w:rPr>
          <w:rFonts w:ascii="Calibri Light" w:hAnsi="Calibri Light" w:cs="Calibri Light"/>
          <w:lang w:eastAsia="en-GB"/>
        </w:rPr>
        <w:tab/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Wells City</w:t>
      </w:r>
    </w:p>
    <w:p w14:paraId="6E8871B3" w14:textId="4982BF4F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Cheddar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Hallen</w:t>
      </w:r>
    </w:p>
    <w:p w14:paraId="5ADEFE15" w14:textId="23A82676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Hengrove Athletic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Gillingham Town</w:t>
      </w:r>
    </w:p>
    <w:p w14:paraId="797ABB52" w14:textId="4A19A52E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Longwell Green</w:t>
      </w:r>
      <w:r w:rsidR="00F9689F">
        <w:rPr>
          <w:rFonts w:ascii="Calibri Light" w:hAnsi="Calibri Light" w:cs="Calibri Light"/>
          <w:lang w:eastAsia="en-GB"/>
        </w:rPr>
        <w:t xml:space="preserve"> Sports</w:t>
      </w:r>
      <w:r w:rsid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Bristol Telephones</w:t>
      </w:r>
    </w:p>
    <w:p w14:paraId="273EA032" w14:textId="31AE4FA6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Mendip Broadwalk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Sturminster Newton</w:t>
      </w:r>
    </w:p>
    <w:p w14:paraId="35A5E9B3" w14:textId="71F2AEF1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Odd Down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Keynsham Town</w:t>
      </w:r>
    </w:p>
    <w:p w14:paraId="38CEB631" w14:textId="2C31BDCF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Shirehampton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Devizes Town</w:t>
      </w:r>
    </w:p>
    <w:p w14:paraId="68EE78FD" w14:textId="0377DD35" w:rsidR="00E125DE" w:rsidRPr="00F9689F" w:rsidRDefault="00E125DE" w:rsidP="000A4371">
      <w:pPr>
        <w:spacing w:after="0" w:line="240" w:lineRule="atLeast"/>
        <w:jc w:val="both"/>
        <w:rPr>
          <w:rFonts w:ascii="Calibri Light" w:hAnsi="Calibri Light" w:cs="Calibri Light"/>
          <w:lang w:eastAsia="en-GB"/>
        </w:rPr>
      </w:pPr>
      <w:r w:rsidRPr="00F9689F">
        <w:rPr>
          <w:rFonts w:ascii="Calibri Light" w:hAnsi="Calibri Light" w:cs="Calibri Light"/>
          <w:lang w:eastAsia="en-GB"/>
        </w:rPr>
        <w:t>Warminster Town</w:t>
      </w:r>
      <w:r w:rsidRPr="00F9689F">
        <w:rPr>
          <w:rFonts w:ascii="Calibri Light" w:hAnsi="Calibri Light" w:cs="Calibri Light"/>
          <w:lang w:eastAsia="en-GB"/>
        </w:rPr>
        <w:tab/>
        <w:t>vs</w:t>
      </w:r>
      <w:r w:rsidRPr="00F9689F">
        <w:rPr>
          <w:rFonts w:ascii="Calibri Light" w:hAnsi="Calibri Light" w:cs="Calibri Light"/>
          <w:lang w:eastAsia="en-GB"/>
        </w:rPr>
        <w:tab/>
      </w:r>
      <w:r w:rsidRPr="00F9689F">
        <w:rPr>
          <w:rFonts w:ascii="Calibri Light" w:hAnsi="Calibri Light" w:cs="Calibri Light"/>
          <w:lang w:eastAsia="en-GB"/>
        </w:rPr>
        <w:tab/>
        <w:t>Cribbs Reserves</w:t>
      </w:r>
    </w:p>
    <w:p w14:paraId="5430E727" w14:textId="6FAA413A" w:rsidR="0098326A" w:rsidRDefault="00A13837" w:rsidP="00A13837">
      <w:pPr>
        <w:spacing w:after="0" w:line="240" w:lineRule="atLeast"/>
        <w:jc w:val="center"/>
        <w:rPr>
          <w:rFonts w:ascii="Calibri Light" w:hAnsi="Calibri Light" w:cs="Calibri Light"/>
          <w:b/>
          <w:color w:val="365F91" w:themeColor="accent1" w:themeShade="BF"/>
          <w:sz w:val="28"/>
          <w:szCs w:val="28"/>
          <w:u w:val="single"/>
        </w:rPr>
      </w:pPr>
      <w:r>
        <w:rPr>
          <w:rFonts w:ascii="Calibri Light" w:hAnsi="Calibri Light" w:cs="Calibri Light"/>
          <w:b/>
          <w:color w:val="365F91" w:themeColor="accent1" w:themeShade="BF"/>
          <w:sz w:val="28"/>
          <w:szCs w:val="28"/>
          <w:u w:val="single"/>
        </w:rPr>
        <w:lastRenderedPageBreak/>
        <w:t>League Tables</w:t>
      </w:r>
    </w:p>
    <w:p w14:paraId="22D7311C" w14:textId="77777777" w:rsidR="00A13837" w:rsidRDefault="00A13837" w:rsidP="00A13837">
      <w:pPr>
        <w:spacing w:after="0" w:line="240" w:lineRule="atLeast"/>
        <w:jc w:val="center"/>
        <w:rPr>
          <w:rFonts w:ascii="Calibri Light" w:hAnsi="Calibri Light" w:cs="Calibri Light"/>
          <w:color w:val="000000"/>
          <w:sz w:val="21"/>
          <w:szCs w:val="21"/>
          <w:lang w:eastAsia="en-GB"/>
        </w:rPr>
      </w:pPr>
    </w:p>
    <w:tbl>
      <w:tblPr>
        <w:tblStyle w:val="GridTable1Light-Accent31"/>
        <w:tblW w:w="9413" w:type="dxa"/>
        <w:tblLook w:val="04A0" w:firstRow="1" w:lastRow="0" w:firstColumn="1" w:lastColumn="0" w:noHBand="0" w:noVBand="1"/>
      </w:tblPr>
      <w:tblGrid>
        <w:gridCol w:w="861"/>
        <w:gridCol w:w="3936"/>
        <w:gridCol w:w="829"/>
        <w:gridCol w:w="672"/>
        <w:gridCol w:w="824"/>
        <w:gridCol w:w="592"/>
        <w:gridCol w:w="846"/>
        <w:gridCol w:w="853"/>
      </w:tblGrid>
      <w:tr w:rsidR="0098326A" w14:paraId="7CF8ADBE" w14:textId="77777777" w:rsidTr="00EF0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D6E3BC" w:themeFill="accent3" w:themeFillTint="66"/>
          </w:tcPr>
          <w:p w14:paraId="1EEBA3BF" w14:textId="77777777" w:rsidR="0098326A" w:rsidRDefault="0098326A" w:rsidP="00EF047B">
            <w:pPr>
              <w:pStyle w:val="NoSpacing"/>
              <w:jc w:val="center"/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D6E3BC" w:themeFill="accent3" w:themeFillTint="66"/>
          </w:tcPr>
          <w:p w14:paraId="50F58B23" w14:textId="77777777" w:rsidR="0098326A" w:rsidRDefault="0098326A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  <w:t>PREMIER DIVISION</w:t>
            </w:r>
          </w:p>
        </w:tc>
        <w:tc>
          <w:tcPr>
            <w:tcW w:w="829" w:type="dxa"/>
            <w:shd w:val="clear" w:color="auto" w:fill="D6E3BC" w:themeFill="accent3" w:themeFillTint="66"/>
          </w:tcPr>
          <w:p w14:paraId="76E792C1" w14:textId="77777777" w:rsidR="0098326A" w:rsidRDefault="0098326A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  <w:t>Played</w:t>
            </w:r>
          </w:p>
        </w:tc>
        <w:tc>
          <w:tcPr>
            <w:tcW w:w="672" w:type="dxa"/>
            <w:shd w:val="clear" w:color="auto" w:fill="D6E3BC" w:themeFill="accent3" w:themeFillTint="66"/>
          </w:tcPr>
          <w:p w14:paraId="2CF5FC89" w14:textId="77777777" w:rsidR="0098326A" w:rsidRDefault="0098326A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  <w:t>Won</w:t>
            </w:r>
          </w:p>
        </w:tc>
        <w:tc>
          <w:tcPr>
            <w:tcW w:w="824" w:type="dxa"/>
            <w:shd w:val="clear" w:color="auto" w:fill="D6E3BC" w:themeFill="accent3" w:themeFillTint="66"/>
          </w:tcPr>
          <w:p w14:paraId="73E5E883" w14:textId="77777777" w:rsidR="0098326A" w:rsidRDefault="0098326A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  <w:t>Drawn</w:t>
            </w:r>
          </w:p>
        </w:tc>
        <w:tc>
          <w:tcPr>
            <w:tcW w:w="592" w:type="dxa"/>
            <w:shd w:val="clear" w:color="auto" w:fill="D6E3BC" w:themeFill="accent3" w:themeFillTint="66"/>
          </w:tcPr>
          <w:p w14:paraId="5615D423" w14:textId="77777777" w:rsidR="0098326A" w:rsidRDefault="0098326A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  <w:t>Lost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14:paraId="1E7827F2" w14:textId="77777777" w:rsidR="0098326A" w:rsidRDefault="0098326A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  <w:t>GD</w:t>
            </w:r>
          </w:p>
        </w:tc>
        <w:tc>
          <w:tcPr>
            <w:tcW w:w="853" w:type="dxa"/>
            <w:shd w:val="clear" w:color="auto" w:fill="D6E3BC" w:themeFill="accent3" w:themeFillTint="66"/>
          </w:tcPr>
          <w:p w14:paraId="02A1319B" w14:textId="77777777" w:rsidR="0098326A" w:rsidRDefault="0098326A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  <w:t>Points</w:t>
            </w:r>
          </w:p>
        </w:tc>
      </w:tr>
      <w:tr w:rsidR="0098326A" w14:paraId="7A6C559F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6B2E5932" w14:textId="77777777" w:rsidR="0098326A" w:rsidRDefault="0098326A" w:rsidP="00EF047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6C20B7CA" w14:textId="20DBCA1F" w:rsidR="0098326A" w:rsidRDefault="00AA56B6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 w:rsidRPr="00AA56B6">
              <w:rPr>
                <w:rFonts w:ascii="Calibri Light" w:hAnsi="Calibri Light" w:cs="Calibri Light"/>
                <w:b/>
                <w:color w:val="0070C0"/>
                <w:szCs w:val="20"/>
              </w:rPr>
              <w:t>Clevedon Town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3E37BE7D" w14:textId="4C72DCBA" w:rsidR="0098326A" w:rsidRDefault="00AA56B6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7B938FDB" w14:textId="795A9170" w:rsidR="0098326A" w:rsidRDefault="00AA56B6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6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6702CB94" w14:textId="0DF2A06F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7148D2E4" w14:textId="4569DE7C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11CF64C6" w14:textId="1D557789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21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5C59C1CA" w14:textId="4399C592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19</w:t>
            </w:r>
          </w:p>
        </w:tc>
      </w:tr>
      <w:tr w:rsidR="0098326A" w14:paraId="5539B1BF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291D9C8A" w14:textId="77777777" w:rsidR="0098326A" w:rsidRDefault="0098326A" w:rsidP="00EF047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2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700B23A3" w14:textId="4B520A0C" w:rsidR="0098326A" w:rsidRDefault="00360027" w:rsidP="00EF047B">
            <w:pPr>
              <w:pStyle w:val="NoSpacing"/>
              <w:tabs>
                <w:tab w:val="left" w:pos="828"/>
                <w:tab w:val="center" w:pos="18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Street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76630552" w14:textId="46DC5DF1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4FD00436" w14:textId="75F01D00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7A3E7B55" w14:textId="5B92C61B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4A0E656A" w14:textId="715B9A53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25555EF6" w14:textId="3EE14E0C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5728D9D5" w14:textId="69411877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17</w:t>
            </w:r>
          </w:p>
        </w:tc>
      </w:tr>
      <w:tr w:rsidR="0098326A" w14:paraId="3CD0C64D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2164BF69" w14:textId="77777777" w:rsidR="0098326A" w:rsidRDefault="0098326A" w:rsidP="00EF047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3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310FDC83" w14:textId="64C13BD0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 w:rsidRPr="00360027">
              <w:rPr>
                <w:rFonts w:ascii="Calibri Light" w:hAnsi="Calibri Light" w:cs="Calibri Light"/>
                <w:b/>
                <w:color w:val="0070C0"/>
                <w:szCs w:val="20"/>
              </w:rPr>
              <w:t>Portishead Town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488B5E5D" w14:textId="232D33B9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25AFE848" w14:textId="064F77BB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686EEB78" w14:textId="6B654FD9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024C4838" w14:textId="46470BC3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437B35DB" w14:textId="101B99B4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68CDDE29" w14:textId="454811C1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17</w:t>
            </w:r>
          </w:p>
        </w:tc>
      </w:tr>
      <w:tr w:rsidR="0098326A" w14:paraId="7F883974" w14:textId="77777777" w:rsidTr="00EF047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30545808" w14:textId="77777777" w:rsidR="0098326A" w:rsidRDefault="0098326A" w:rsidP="00EF047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4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2EC1FF80" w14:textId="0089941C" w:rsidR="0098326A" w:rsidRDefault="00842694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Buckland Athletic</w:t>
            </w:r>
          </w:p>
        </w:tc>
        <w:tc>
          <w:tcPr>
            <w:tcW w:w="829" w:type="dxa"/>
            <w:tcBorders>
              <w:bottom w:val="single" w:sz="4" w:space="0" w:color="D6E3BC" w:themeColor="accent3" w:themeTint="66"/>
            </w:tcBorders>
            <w:shd w:val="clear" w:color="auto" w:fill="E5B8B7" w:themeFill="accent2" w:themeFillTint="66"/>
          </w:tcPr>
          <w:p w14:paraId="6373AE1C" w14:textId="76E37F1E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67EB557D" w14:textId="2E08DC4C" w:rsidR="0098326A" w:rsidRDefault="00842694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4A3B9D23" w14:textId="17D58F20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6C0823CD" w14:textId="5528212B" w:rsidR="0098326A" w:rsidRDefault="00842694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0F525262" w14:textId="4B9F9EB5" w:rsidR="0098326A" w:rsidRDefault="00842694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15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642F2416" w14:textId="053AE21C" w:rsidR="0098326A" w:rsidRDefault="00360027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16</w:t>
            </w:r>
          </w:p>
        </w:tc>
      </w:tr>
      <w:tr w:rsidR="0098326A" w14:paraId="2B83C286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281112B3" w14:textId="77777777" w:rsidR="0098326A" w:rsidRDefault="0098326A" w:rsidP="00EF047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5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320724BC" w14:textId="0DAD3675" w:rsidR="0098326A" w:rsidRDefault="008F56D8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Barnstaple Town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BD4B4" w:themeFill="accent6" w:themeFillTint="66"/>
          </w:tcPr>
          <w:p w14:paraId="5719139E" w14:textId="490EE4B2" w:rsidR="0098326A" w:rsidRDefault="008F56D8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78126DA3" w14:textId="5B68515C" w:rsidR="0098326A" w:rsidRDefault="008F56D8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7604ECDD" w14:textId="4C062850" w:rsidR="0098326A" w:rsidRDefault="008F56D8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35FFD4CB" w14:textId="23456280" w:rsidR="0098326A" w:rsidRDefault="008F56D8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329348FD" w14:textId="3E8AE8CD" w:rsidR="0098326A" w:rsidRDefault="00471D85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5763D233" w14:textId="32587C14" w:rsidR="0098326A" w:rsidRDefault="00471D85" w:rsidP="00EF047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16</w:t>
            </w:r>
          </w:p>
        </w:tc>
      </w:tr>
      <w:tr w:rsidR="008F56D8" w14:paraId="0B1584BA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78CA59E8" w14:textId="77777777" w:rsidR="008F56D8" w:rsidRDefault="008F56D8" w:rsidP="008F56D8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6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05E80136" w14:textId="0F50A977" w:rsidR="008F56D8" w:rsidRDefault="008F56D8" w:rsidP="008F56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Brislington</w:t>
            </w:r>
          </w:p>
        </w:tc>
        <w:tc>
          <w:tcPr>
            <w:tcW w:w="829" w:type="dxa"/>
            <w:tcBorders>
              <w:top w:val="nil"/>
            </w:tcBorders>
            <w:shd w:val="clear" w:color="auto" w:fill="E5B8B7" w:themeFill="accent2" w:themeFillTint="66"/>
          </w:tcPr>
          <w:p w14:paraId="308325B2" w14:textId="29C60635" w:rsidR="008F56D8" w:rsidRDefault="00471D85" w:rsidP="008F56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3249F688" w14:textId="308D434F" w:rsidR="008F56D8" w:rsidRDefault="008F56D8" w:rsidP="008F56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5A838337" w14:textId="7FC2F708" w:rsidR="008F56D8" w:rsidRDefault="008F56D8" w:rsidP="008F56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024DBD96" w14:textId="7B8FDA1A" w:rsidR="008F56D8" w:rsidRDefault="00471D85" w:rsidP="008F56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7B6EC67B" w14:textId="348541A4" w:rsidR="008F56D8" w:rsidRDefault="00471D85" w:rsidP="008F56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10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63C15638" w14:textId="57CC8598" w:rsidR="008F56D8" w:rsidRDefault="008F56D8" w:rsidP="008F56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15</w:t>
            </w:r>
          </w:p>
        </w:tc>
      </w:tr>
      <w:tr w:rsidR="00471D85" w14:paraId="2FC737A9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53919A01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7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13CDE851" w14:textId="5374B8B5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Nailsea &amp; Tickenham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5D5617A2" w14:textId="2ACACA55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4AD58222" w14:textId="44D64ABE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7BEE3BD9" w14:textId="44281284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7D7AEA71" w14:textId="531F2E44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6F80DF91" w14:textId="111F60E5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9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3E0DBAE2" w14:textId="19FB1528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15</w:t>
            </w:r>
          </w:p>
        </w:tc>
      </w:tr>
      <w:tr w:rsidR="00471D85" w14:paraId="73F0A359" w14:textId="77777777" w:rsidTr="00EF047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08AF13C8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8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3F969AC6" w14:textId="20265D69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Paulton Rovers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0FBC83D6" w14:textId="2B1E34E7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4E1A5D6B" w14:textId="787AE6AC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647E9FF2" w14:textId="191A364E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68CAEB17" w14:textId="1DA21A9E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4BA9CBF0" w14:textId="292147EC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6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4C019652" w14:textId="284FC6EB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15</w:t>
            </w:r>
          </w:p>
        </w:tc>
      </w:tr>
      <w:tr w:rsidR="00471D85" w14:paraId="2D23A44D" w14:textId="77777777" w:rsidTr="00EF047B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71B78C2F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9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2989D4D9" w14:textId="26D9BD03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Bridgwater United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27B7405B" w14:textId="0A34DDA8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3C2CAD63" w14:textId="29282709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19049000" w14:textId="046E562C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5F150C17" w14:textId="17EC778E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457DC21F" w14:textId="2955BCA8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-3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048CEB18" w14:textId="1D55F0D9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13</w:t>
            </w:r>
          </w:p>
        </w:tc>
      </w:tr>
      <w:tr w:rsidR="00471D85" w14:paraId="65D7205A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4B62FABC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10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2F39D331" w14:textId="3CFA0064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Brixham AFC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5867D0EC" w14:textId="07A2C848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21C6CA93" w14:textId="527C177D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62561EE6" w14:textId="327AB1DE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4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1CEC51EC" w14:textId="16BB8A17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310F8195" w14:textId="19254E01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3AEB0978" w14:textId="34EBF39F" w:rsidR="00471D85" w:rsidRDefault="00D906B4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10</w:t>
            </w:r>
          </w:p>
        </w:tc>
      </w:tr>
      <w:tr w:rsidR="00471D85" w14:paraId="5DB13E6E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0900FBC8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11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05C7EE64" w14:textId="0C839F38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Ivybridge Town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621137C9" w14:textId="3602C48E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49960278" w14:textId="33AB4667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1AE99761" w14:textId="65750F7C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0E61194A" w14:textId="660931B6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3E13F670" w14:textId="5FC74F14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-1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1EE1F644" w14:textId="172F302F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10</w:t>
            </w:r>
          </w:p>
        </w:tc>
      </w:tr>
      <w:tr w:rsidR="00471D85" w14:paraId="1AAF10C4" w14:textId="77777777" w:rsidTr="00EF047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73B4F6D9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12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006ECA76" w14:textId="6FC458B0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Oldland Abbotonians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3559CC70" w14:textId="2DEF5858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5104A7AD" w14:textId="39380949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3AA165A9" w14:textId="79A798E6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5CC5E367" w14:textId="2C42B56F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2EB1CC8C" w14:textId="5CA30EED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7600E070" w14:textId="3928ED25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471D85" w14:paraId="67EAB0EC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4922EE38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13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5C19AAF7" w14:textId="0EFF1F30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Ilfracombe Town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5FC0B0A7" w14:textId="1558736B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7E45D839" w14:textId="2F6E591B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5884EF94" w14:textId="1841172D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7EE7D7C1" w14:textId="0736D348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1F4D02E6" w14:textId="58CBA44F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-4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6874E7BA" w14:textId="158E9289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471D85" w14:paraId="61F45756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31922C38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14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4FB73C0E" w14:textId="36B5E3E5" w:rsidR="00471D85" w:rsidRDefault="00D83FF8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St Blazey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4387CB83" w14:textId="61CDE371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4B97460B" w14:textId="0AFA07F7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0566EB97" w14:textId="4E4C9FF5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5868C04B" w14:textId="03AD1C0F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45A5DF2D" w14:textId="63E5B205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-6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076FAAB3" w14:textId="45D73278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471D85" w14:paraId="4E25A46D" w14:textId="77777777" w:rsidTr="00EF047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75C774ED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15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7FDD9D82" w14:textId="323C0060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Shepton Mallet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73F07657" w14:textId="3BAC6EAE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6AF8DA05" w14:textId="77866C13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67D0D9BD" w14:textId="736C68B2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3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523E2577" w14:textId="1A02DD0F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35301F19" w14:textId="57ACE353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-1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1225C5E5" w14:textId="0F6D5555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471D85" w14:paraId="01134AD5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1521D952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16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4E9ACB98" w14:textId="33B5F4B3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AFC St Austell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238177E3" w14:textId="54294876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38E107FF" w14:textId="46008A68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2BFC94E2" w14:textId="7E7DDB39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13E87460" w14:textId="46ADFDFE" w:rsidR="00471D85" w:rsidRDefault="006E330E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57C54B49" w14:textId="76544B89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-5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46E60324" w14:textId="0706C6A8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471D85" w14:paraId="784071B1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5C2A7D2F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17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65114991" w14:textId="6525EAF4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Wellington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63402EA5" w14:textId="51DC6AC4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304A4A28" w14:textId="565FCD52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2D0BAEAF" w14:textId="2CA7E28F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3439345C" w14:textId="2AC26BDA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119A7D86" w14:textId="62A1BE3A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-10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6ECE37D2" w14:textId="41E83F20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471D85" w14:paraId="53EAB040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5B567D9F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18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201E3360" w14:textId="09CE2013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Saltash United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41A5B1F5" w14:textId="20E78007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0CA8D3CE" w14:textId="39512BAB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43D24A78" w14:textId="0230B230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2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757FC61E" w14:textId="5BEADB15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41E055A6" w14:textId="0792C4C7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-10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564298BF" w14:textId="525EAB55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471D85" w14:paraId="3253EAC2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6D78716C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19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40A424D6" w14:textId="5F919570" w:rsidR="00471D85" w:rsidRDefault="005E6C69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Torpoint Athletic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7425EF18" w14:textId="0F00A59C" w:rsidR="00471D85" w:rsidRDefault="00925491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6E526540" w14:textId="2D981E91" w:rsidR="00471D85" w:rsidRDefault="00925491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6A033A10" w14:textId="119A9588" w:rsidR="00471D85" w:rsidRDefault="00925491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18D774B8" w14:textId="7B5A3E7B" w:rsidR="00471D85" w:rsidRDefault="00925491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1CA588D1" w14:textId="0805850B" w:rsidR="00471D85" w:rsidRDefault="00925491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-18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157E88D4" w14:textId="2B2B9477" w:rsidR="00471D85" w:rsidRDefault="00925491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3</w:t>
            </w:r>
          </w:p>
        </w:tc>
      </w:tr>
      <w:tr w:rsidR="00471D85" w14:paraId="50E82F54" w14:textId="77777777" w:rsidTr="00EF047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5861E1BA" w14:textId="77777777" w:rsidR="00471D85" w:rsidRDefault="00471D85" w:rsidP="00471D85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0070C0"/>
                <w:sz w:val="20"/>
                <w:szCs w:val="20"/>
              </w:rPr>
              <w:t>20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3E1D80D3" w14:textId="77777777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Cs w:val="20"/>
              </w:rPr>
              <w:t>Welton Rovers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0CE3F9D8" w14:textId="00C9E9CB" w:rsidR="00471D85" w:rsidRDefault="00925491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20F4891F" w14:textId="77777777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603D1FD5" w14:textId="77777777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23FB29B7" w14:textId="65C9FD2E" w:rsidR="00471D85" w:rsidRDefault="00925491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8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757C0434" w14:textId="080B8910" w:rsidR="00471D85" w:rsidRDefault="00925491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70C0"/>
                <w:sz w:val="20"/>
                <w:szCs w:val="20"/>
              </w:rPr>
              <w:t>-30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31BA3DF8" w14:textId="77777777" w:rsidR="00471D85" w:rsidRDefault="00471D85" w:rsidP="00471D8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70C0"/>
                <w:sz w:val="20"/>
                <w:szCs w:val="20"/>
              </w:rPr>
              <w:t>0</w:t>
            </w:r>
          </w:p>
        </w:tc>
      </w:tr>
    </w:tbl>
    <w:p w14:paraId="203904C6" w14:textId="77777777" w:rsidR="0098326A" w:rsidRDefault="0098326A" w:rsidP="00EC72A1">
      <w:pPr>
        <w:spacing w:after="0" w:line="240" w:lineRule="atLeast"/>
        <w:rPr>
          <w:rFonts w:ascii="Calibri Light" w:hAnsi="Calibri Light" w:cs="Calibri Light"/>
          <w:color w:val="000000"/>
          <w:sz w:val="21"/>
          <w:szCs w:val="21"/>
          <w:lang w:eastAsia="en-GB"/>
        </w:rPr>
      </w:pPr>
    </w:p>
    <w:tbl>
      <w:tblPr>
        <w:tblStyle w:val="GridTable1Light-Accent31"/>
        <w:tblpPr w:leftFromText="180" w:rightFromText="180" w:vertAnchor="text" w:horzAnchor="margin" w:tblpY="544"/>
        <w:tblW w:w="9351" w:type="dxa"/>
        <w:tblLook w:val="04A0" w:firstRow="1" w:lastRow="0" w:firstColumn="1" w:lastColumn="0" w:noHBand="0" w:noVBand="1"/>
      </w:tblPr>
      <w:tblGrid>
        <w:gridCol w:w="861"/>
        <w:gridCol w:w="3949"/>
        <w:gridCol w:w="801"/>
        <w:gridCol w:w="668"/>
        <w:gridCol w:w="798"/>
        <w:gridCol w:w="581"/>
        <w:gridCol w:w="845"/>
        <w:gridCol w:w="848"/>
      </w:tblGrid>
      <w:tr w:rsidR="00043D19" w14:paraId="1FF81199" w14:textId="77777777" w:rsidTr="00EF0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CC0D9" w:themeFill="accent4" w:themeFillTint="66"/>
          </w:tcPr>
          <w:p w14:paraId="70A455A9" w14:textId="77777777" w:rsidR="00043D19" w:rsidRDefault="00043D19" w:rsidP="00EF047B">
            <w:pPr>
              <w:pStyle w:val="NoSpacing"/>
              <w:jc w:val="center"/>
              <w:rPr>
                <w:rFonts w:ascii="Calibri Light" w:hAnsi="Calibri Light" w:cs="Calibri Light"/>
                <w:color w:val="C0504D" w:themeColor="accent2"/>
                <w:sz w:val="20"/>
                <w:szCs w:val="20"/>
              </w:rPr>
            </w:pPr>
          </w:p>
        </w:tc>
        <w:tc>
          <w:tcPr>
            <w:tcW w:w="3949" w:type="dxa"/>
            <w:shd w:val="clear" w:color="auto" w:fill="CCC0D9" w:themeFill="accent4" w:themeFillTint="66"/>
          </w:tcPr>
          <w:p w14:paraId="6B771D5E" w14:textId="77777777" w:rsidR="00043D19" w:rsidRDefault="00043D19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2060"/>
                <w:sz w:val="20"/>
                <w:szCs w:val="20"/>
              </w:rPr>
              <w:t>FIRST DIVISION</w:t>
            </w:r>
          </w:p>
        </w:tc>
        <w:tc>
          <w:tcPr>
            <w:tcW w:w="801" w:type="dxa"/>
            <w:shd w:val="clear" w:color="auto" w:fill="CCC0D9" w:themeFill="accent4" w:themeFillTint="66"/>
          </w:tcPr>
          <w:p w14:paraId="53AE8B6B" w14:textId="77777777" w:rsidR="00043D19" w:rsidRDefault="00043D19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2060"/>
                <w:sz w:val="20"/>
                <w:szCs w:val="20"/>
              </w:rPr>
              <w:t>Played</w:t>
            </w:r>
          </w:p>
        </w:tc>
        <w:tc>
          <w:tcPr>
            <w:tcW w:w="668" w:type="dxa"/>
            <w:shd w:val="clear" w:color="auto" w:fill="CCC0D9" w:themeFill="accent4" w:themeFillTint="66"/>
          </w:tcPr>
          <w:p w14:paraId="6A2773D7" w14:textId="77777777" w:rsidR="00043D19" w:rsidRDefault="00043D19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2060"/>
                <w:sz w:val="20"/>
                <w:szCs w:val="20"/>
              </w:rPr>
              <w:t>Won</w:t>
            </w:r>
          </w:p>
        </w:tc>
        <w:tc>
          <w:tcPr>
            <w:tcW w:w="798" w:type="dxa"/>
            <w:shd w:val="clear" w:color="auto" w:fill="CCC0D9" w:themeFill="accent4" w:themeFillTint="66"/>
          </w:tcPr>
          <w:p w14:paraId="0693F57F" w14:textId="77777777" w:rsidR="00043D19" w:rsidRDefault="00043D19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2060"/>
                <w:sz w:val="20"/>
                <w:szCs w:val="20"/>
              </w:rPr>
              <w:t>Drawn</w:t>
            </w:r>
          </w:p>
        </w:tc>
        <w:tc>
          <w:tcPr>
            <w:tcW w:w="581" w:type="dxa"/>
            <w:shd w:val="clear" w:color="auto" w:fill="CCC0D9" w:themeFill="accent4" w:themeFillTint="66"/>
          </w:tcPr>
          <w:p w14:paraId="753DBC4F" w14:textId="77777777" w:rsidR="00043D19" w:rsidRDefault="00043D19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2060"/>
                <w:sz w:val="20"/>
                <w:szCs w:val="20"/>
              </w:rPr>
              <w:t>Lost</w:t>
            </w:r>
          </w:p>
        </w:tc>
        <w:tc>
          <w:tcPr>
            <w:tcW w:w="845" w:type="dxa"/>
            <w:shd w:val="clear" w:color="auto" w:fill="CCC0D9" w:themeFill="accent4" w:themeFillTint="66"/>
          </w:tcPr>
          <w:p w14:paraId="5C6E2539" w14:textId="77777777" w:rsidR="00043D19" w:rsidRDefault="00043D19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2060"/>
                <w:sz w:val="20"/>
                <w:szCs w:val="20"/>
              </w:rPr>
              <w:t>GD</w:t>
            </w:r>
          </w:p>
        </w:tc>
        <w:tc>
          <w:tcPr>
            <w:tcW w:w="848" w:type="dxa"/>
            <w:shd w:val="clear" w:color="auto" w:fill="CCC0D9" w:themeFill="accent4" w:themeFillTint="66"/>
          </w:tcPr>
          <w:p w14:paraId="0896E5BC" w14:textId="77777777" w:rsidR="00043D19" w:rsidRDefault="00043D19" w:rsidP="00EF04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2060"/>
                <w:sz w:val="20"/>
                <w:szCs w:val="20"/>
              </w:rPr>
              <w:t>Points</w:t>
            </w:r>
          </w:p>
        </w:tc>
      </w:tr>
      <w:tr w:rsidR="002C29A1" w14:paraId="647276B9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0AC7EC2F" w14:textId="77777777" w:rsidR="002C29A1" w:rsidRDefault="002C29A1" w:rsidP="002C29A1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32BC7322" w14:textId="2D113226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Calne Town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0299B1B4" w14:textId="5FC4C830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5D42EB67" w14:textId="1CBA3600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8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6B4DC448" w14:textId="4D898020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216FE449" w14:textId="71E8AA01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5C958E2C" w14:textId="68124D1C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17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707C1D07" w14:textId="39219163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25</w:t>
            </w:r>
          </w:p>
        </w:tc>
      </w:tr>
      <w:tr w:rsidR="002C29A1" w14:paraId="6BBE56D2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164187AD" w14:textId="77777777" w:rsidR="002C29A1" w:rsidRDefault="002C29A1" w:rsidP="002C29A1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2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6AFEC3F9" w14:textId="708A9B71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Bradford Town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4AB11647" w14:textId="6062F61D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8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06B06E26" w14:textId="4692F37A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7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397E5ECE" w14:textId="45211540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4007C4C0" w14:textId="2139079A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0513D145" w14:textId="27D7D9C8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14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644FFD89" w14:textId="48C6CF21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21</w:t>
            </w:r>
          </w:p>
        </w:tc>
      </w:tr>
      <w:tr w:rsidR="002C29A1" w14:paraId="44BFD23C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00159F45" w14:textId="77777777" w:rsidR="002C29A1" w:rsidRDefault="002C29A1" w:rsidP="002C29A1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3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588BB99C" w14:textId="619C75B4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Hallen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035C8193" w14:textId="4A5C5248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0EE394BC" w14:textId="52CD7078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6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4BCDA9D7" w14:textId="2E607D0B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2BF98A21" w14:textId="46A9D37B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1F34D27B" w14:textId="6368780E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12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487B7EE4" w14:textId="6269BB3E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20</w:t>
            </w:r>
          </w:p>
        </w:tc>
      </w:tr>
      <w:tr w:rsidR="002C29A1" w14:paraId="56D0C118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0DF126BC" w14:textId="77777777" w:rsidR="002C29A1" w:rsidRDefault="002C29A1" w:rsidP="002C29A1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4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7767B317" w14:textId="77777777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Wells City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604E6D6B" w14:textId="3546CDE1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10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3BC889A6" w14:textId="57EE4EB0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17556EBD" w14:textId="7ACD4635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4385FC70" w14:textId="6D5371AC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06321BE0" w14:textId="5772FAA7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12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4B6402EB" w14:textId="28B8B279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20</w:t>
            </w:r>
          </w:p>
        </w:tc>
      </w:tr>
      <w:tr w:rsidR="002C29A1" w14:paraId="4BA5A9BC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218C99C0" w14:textId="77777777" w:rsidR="002C29A1" w:rsidRDefault="002C29A1" w:rsidP="002C29A1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5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29F32109" w14:textId="65ADB04C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Cadbury Heath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6F471847" w14:textId="3072BC6A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157B5CF9" w14:textId="43BBCE7B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38AA75A1" w14:textId="37745C9F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7E6F6BAA" w14:textId="3E875124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13825238" w14:textId="11446840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0998F2C2" w14:textId="57B7B00E" w:rsidR="002C29A1" w:rsidRDefault="005D1808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17</w:t>
            </w:r>
          </w:p>
        </w:tc>
      </w:tr>
      <w:tr w:rsidR="002C29A1" w14:paraId="38B6D35C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2D6D600C" w14:textId="77777777" w:rsidR="002C29A1" w:rsidRDefault="002C29A1" w:rsidP="002C29A1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6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580A8287" w14:textId="224F58AA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Shirehampton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263E4A8A" w14:textId="2CCFC081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8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3EBE4D46" w14:textId="09B5E1A8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25A758AA" w14:textId="09B2574A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20012A42" w14:textId="19CB5B78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67BED7CD" w14:textId="5D639204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1F69CBA9" w14:textId="4C4B70E6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16</w:t>
            </w:r>
          </w:p>
        </w:tc>
      </w:tr>
      <w:tr w:rsidR="002C29A1" w14:paraId="2A3A2023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58D73667" w14:textId="77777777" w:rsidR="002C29A1" w:rsidRDefault="002C29A1" w:rsidP="002C29A1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7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534F0048" w14:textId="762B2BED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Avonmouth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18CAB575" w14:textId="69871A25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11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33A0012D" w14:textId="7F02ED75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1C59F39E" w14:textId="2E5C908D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41E3A6D3" w14:textId="30222C31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5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5583CFDB" w14:textId="2A062BC5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3CC9F148" w14:textId="60DC1F5F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16</w:t>
            </w:r>
          </w:p>
        </w:tc>
      </w:tr>
      <w:tr w:rsidR="002C29A1" w14:paraId="76A5F238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12EFB569" w14:textId="77777777" w:rsidR="002C29A1" w:rsidRDefault="002C29A1" w:rsidP="002C29A1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8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110F36B1" w14:textId="3A74E522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Cribbs Reserves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0FB1EAF6" w14:textId="66141D52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11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378F9DDC" w14:textId="528C7890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1BA7C722" w14:textId="6CFEC06D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0E8F1E66" w14:textId="3713ACC6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5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238DE7A1" w14:textId="2012B49C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15FBC449" w14:textId="5A4877A7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16</w:t>
            </w:r>
          </w:p>
        </w:tc>
      </w:tr>
      <w:tr w:rsidR="002C29A1" w14:paraId="2A0EC295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574A360B" w14:textId="77777777" w:rsidR="002C29A1" w:rsidRDefault="002C29A1" w:rsidP="002C29A1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9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55082CD2" w14:textId="6B11C9FB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Devizes Town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35AC528D" w14:textId="4427ED49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2EE7B208" w14:textId="2531CF71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09A5A956" w14:textId="4A2FBC0D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335E0636" w14:textId="476EFBBD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39210169" w14:textId="07BC5DAE" w:rsidR="002C29A1" w:rsidRDefault="002C29A1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11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423FF109" w14:textId="6D4D2964" w:rsidR="002C29A1" w:rsidRDefault="00D957F4" w:rsidP="002C29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15</w:t>
            </w:r>
          </w:p>
        </w:tc>
      </w:tr>
      <w:tr w:rsidR="00C46D44" w14:paraId="2E386E3E" w14:textId="77777777" w:rsidTr="00EF047B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134B9F94" w14:textId="77777777" w:rsidR="00C46D44" w:rsidRDefault="00C46D44" w:rsidP="00C46D44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10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5735B540" w14:textId="024272DD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Bristol Telephones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427732D7" w14:textId="6CCD61C6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71E62CBB" w14:textId="39E7A6E5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264EFED7" w14:textId="6F1FD045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3F935027" w14:textId="51A31DD8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1176BE0A" w14:textId="5C618210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13653F41" w14:textId="2E60FED2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15</w:t>
            </w:r>
          </w:p>
        </w:tc>
      </w:tr>
      <w:tr w:rsidR="00C46D44" w14:paraId="616FCDD3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45E9FAE4" w14:textId="77777777" w:rsidR="00C46D44" w:rsidRDefault="00C46D44" w:rsidP="00C46D44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11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3C4AE9C6" w14:textId="54C63EDE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Mendip Broadwalk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20F72ED1" w14:textId="0098E2E6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10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45CBD241" w14:textId="0445318E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374DE8A5" w14:textId="6D8AB734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42E2E466" w14:textId="7DA32813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1560EA75" w14:textId="3DA503CB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-5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420F5655" w14:textId="5E66A693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15</w:t>
            </w:r>
          </w:p>
        </w:tc>
      </w:tr>
      <w:tr w:rsidR="00C46D44" w14:paraId="5FD2E0F2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1937F46B" w14:textId="77777777" w:rsidR="00C46D44" w:rsidRDefault="00C46D44" w:rsidP="00C46D44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12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12A85B68" w14:textId="1D6C025A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Sturminster Newton United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5FC7508A" w14:textId="678195D8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7C699AF7" w14:textId="50F2FF8D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7A6AF7F4" w14:textId="6A095D40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74B74027" w14:textId="044B5152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35250364" w14:textId="3B657311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67FFEA78" w14:textId="1163BACB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14</w:t>
            </w:r>
          </w:p>
        </w:tc>
      </w:tr>
      <w:tr w:rsidR="00C46D44" w14:paraId="7E0ADE40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380C9E93" w14:textId="77777777" w:rsidR="00C46D44" w:rsidRDefault="00C46D44" w:rsidP="00C46D44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13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572C2E24" w14:textId="2EC05DF1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Longwell Green Sports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54F2F285" w14:textId="70A7AA78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074EB12F" w14:textId="5CC8D36E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70F01BE2" w14:textId="1CE41A2D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466A95B4" w14:textId="5CC5F509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01FDE3C0" w14:textId="315646D8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0416E990" w14:textId="0B3E75C5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14</w:t>
            </w:r>
          </w:p>
        </w:tc>
      </w:tr>
      <w:tr w:rsidR="00C46D44" w14:paraId="55F7319F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01FD4324" w14:textId="77777777" w:rsidR="00C46D44" w:rsidRDefault="00C46D44" w:rsidP="00C46D44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14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6C05770B" w14:textId="6E66DE8D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Bitton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28B4DF54" w14:textId="7B74B55D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3DE86D83" w14:textId="475EB196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18BE05D2" w14:textId="16CFAAA0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4CF20ADA" w14:textId="37D17B84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7C97248F" w14:textId="445D2518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-1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4D627A35" w14:textId="6ED966D7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13</w:t>
            </w:r>
          </w:p>
        </w:tc>
      </w:tr>
      <w:tr w:rsidR="00C46D44" w14:paraId="3D232978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07378FF6" w14:textId="77777777" w:rsidR="00C46D44" w:rsidRDefault="00C46D44" w:rsidP="00C46D44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15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799A72C2" w14:textId="48E715B4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Keynsham Town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353164A1" w14:textId="53289E34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42EE3A8C" w14:textId="27BA4C8D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4848E054" w14:textId="2F13F0DF" w:rsidR="00C46D44" w:rsidRDefault="00732D10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2ED2DDB1" w14:textId="2396AA16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6A8FADB5" w14:textId="5FB97CE6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-9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2507F3DD" w14:textId="58E4F22D" w:rsidR="00C46D44" w:rsidRDefault="0015727D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11</w:t>
            </w:r>
          </w:p>
        </w:tc>
      </w:tr>
      <w:tr w:rsidR="00C46D44" w14:paraId="290D51E9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08FAC5AD" w14:textId="77777777" w:rsidR="00C46D44" w:rsidRDefault="00C46D44" w:rsidP="00C46D44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16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177E329A" w14:textId="314E71E8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AEK Boco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5F67ECA0" w14:textId="1CB2FB85" w:rsidR="00C46D44" w:rsidRDefault="0015727D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10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30ED962F" w14:textId="42AFE027" w:rsidR="00C46D44" w:rsidRDefault="0015727D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25A75DAC" w14:textId="2F29F61B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20C145BC" w14:textId="7BE30AFC" w:rsidR="00C46D44" w:rsidRDefault="00C46D44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7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319D0441" w14:textId="39DDE4BA" w:rsidR="00C46D44" w:rsidRDefault="0015727D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-4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6FB90BF9" w14:textId="60FDE5E9" w:rsidR="00C46D44" w:rsidRDefault="0015727D" w:rsidP="00C46D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5D1808" w14:paraId="499A6D32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7F0C1442" w14:textId="77777777" w:rsidR="005D1808" w:rsidRDefault="005D1808" w:rsidP="005D1808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17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0D722629" w14:textId="3F709A3C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Odd Down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6F2EA1DF" w14:textId="150EE402" w:rsidR="005D1808" w:rsidRDefault="0015727D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10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6B04E3F1" w14:textId="7F206894" w:rsidR="005D1808" w:rsidRDefault="0015727D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35A97F2D" w14:textId="5A242DF0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4280A71B" w14:textId="39032DD9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5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5C9794C4" w14:textId="3CCE3025" w:rsidR="005D1808" w:rsidRDefault="0015727D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-4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3E331ADD" w14:textId="7220DEF3" w:rsidR="005D1808" w:rsidRDefault="0015727D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5D1808" w14:paraId="531AE5CB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445BF9FF" w14:textId="77777777" w:rsidR="005D1808" w:rsidRDefault="005D1808" w:rsidP="005D1808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18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17927585" w14:textId="0B7D9921" w:rsidR="005D1808" w:rsidRDefault="00A112B2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Warminster Town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68B32689" w14:textId="6C68318C" w:rsidR="005D1808" w:rsidRDefault="00A112B2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3BDA50F4" w14:textId="7441A84A" w:rsidR="005D1808" w:rsidRDefault="00A112B2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41606BCB" w14:textId="15E21665" w:rsidR="005D1808" w:rsidRDefault="00A112B2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3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2B142BB4" w14:textId="1D81EFBE" w:rsidR="005D1808" w:rsidRDefault="00A112B2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3FDD73E1" w14:textId="02B51967" w:rsidR="005D1808" w:rsidRDefault="00A112B2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-7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2DB35043" w14:textId="789C430E" w:rsidR="005D1808" w:rsidRDefault="00A112B2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5D1808" w14:paraId="20112F03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49EE7337" w14:textId="77777777" w:rsidR="005D1808" w:rsidRDefault="005D1808" w:rsidP="005D1808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19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5BC6CFFB" w14:textId="34AF2E9C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Radstock Town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7525C991" w14:textId="39973963" w:rsidR="005D1808" w:rsidRDefault="00A112B2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45B2A368" w14:textId="54091727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71339DA0" w14:textId="13D47B35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643302F3" w14:textId="73C6D23E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7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14051FFD" w14:textId="5EC4872D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-9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23A8DC1E" w14:textId="45E4529C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6</w:t>
            </w:r>
          </w:p>
        </w:tc>
      </w:tr>
      <w:tr w:rsidR="005D1808" w14:paraId="7D84E521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4E453DD6" w14:textId="77777777" w:rsidR="005D1808" w:rsidRDefault="005D1808" w:rsidP="005D1808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20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516219FA" w14:textId="7B694A69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Hengrove Athletic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3B8B607D" w14:textId="17C3002D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6D017EFD" w14:textId="063F453C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6D71991B" w14:textId="40CEC0C5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3A0BA1E9" w14:textId="72544660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6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6B4F4048" w14:textId="0AB867CA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-12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5A6205C9" w14:textId="4A0CBD72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5</w:t>
            </w:r>
          </w:p>
        </w:tc>
      </w:tr>
      <w:tr w:rsidR="005D1808" w14:paraId="6AFE5C25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6E571F84" w14:textId="77777777" w:rsidR="005D1808" w:rsidRDefault="005D1808" w:rsidP="005D1808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21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1F6106F6" w14:textId="77777777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Cheddar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6854D685" w14:textId="41232F77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19B68D47" w14:textId="4A27F675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0B5691EC" w14:textId="34790794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2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1328B5E5" w14:textId="3A40B211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6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1BD6DDA6" w14:textId="14DDC590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-15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1D01D969" w14:textId="7132C94E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5</w:t>
            </w:r>
          </w:p>
        </w:tc>
      </w:tr>
      <w:tr w:rsidR="005D1808" w14:paraId="1FF875A2" w14:textId="77777777" w:rsidTr="00E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3B21F0D3" w14:textId="77777777" w:rsidR="005D1808" w:rsidRDefault="005D1808" w:rsidP="005D1808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22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2020B262" w14:textId="77777777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Cs w:val="20"/>
              </w:rPr>
              <w:t>Gillingham Town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21682A60" w14:textId="7064E492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342E775F" w14:textId="77777777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75A650D3" w14:textId="77777777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1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08779C47" w14:textId="7AA7895F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6FB2F960" w14:textId="73F67B9F" w:rsidR="005D1808" w:rsidRDefault="00562C47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>-26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4015D0CF" w14:textId="77777777" w:rsidR="005D1808" w:rsidRDefault="005D1808" w:rsidP="005D18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1</w:t>
            </w:r>
          </w:p>
        </w:tc>
      </w:tr>
    </w:tbl>
    <w:p w14:paraId="54155836" w14:textId="375F9E2E" w:rsidR="00EC72A1" w:rsidRDefault="00EC72A1" w:rsidP="00EC72A1">
      <w:pPr>
        <w:spacing w:after="0" w:line="240" w:lineRule="atLeast"/>
        <w:rPr>
          <w:rFonts w:ascii="Calibri Light" w:hAnsi="Calibri Light" w:cs="Calibri Light"/>
          <w:color w:val="000000"/>
          <w:sz w:val="21"/>
          <w:szCs w:val="21"/>
          <w:lang w:eastAsia="en-GB"/>
        </w:rPr>
      </w:pPr>
    </w:p>
    <w:p w14:paraId="6B5AC2EB" w14:textId="77777777" w:rsidR="00CB7FEA" w:rsidRDefault="00CB7FEA" w:rsidP="00EC72A1">
      <w:pPr>
        <w:spacing w:after="0" w:line="240" w:lineRule="atLeast"/>
        <w:rPr>
          <w:rFonts w:ascii="Calibri Light" w:hAnsi="Calibri Light" w:cs="Calibri Light"/>
          <w:color w:val="000000"/>
          <w:sz w:val="21"/>
          <w:szCs w:val="21"/>
          <w:lang w:eastAsia="en-GB"/>
        </w:rPr>
      </w:pPr>
    </w:p>
    <w:p w14:paraId="2A228A9F" w14:textId="77777777" w:rsidR="00CB7FEA" w:rsidRDefault="00CB7FEA" w:rsidP="00EC72A1">
      <w:pPr>
        <w:spacing w:after="0" w:line="240" w:lineRule="atLeast"/>
        <w:rPr>
          <w:rFonts w:ascii="Calibri Light" w:hAnsi="Calibri Light" w:cs="Calibri Light"/>
          <w:color w:val="000000"/>
          <w:sz w:val="21"/>
          <w:szCs w:val="21"/>
          <w:lang w:eastAsia="en-GB"/>
        </w:rPr>
      </w:pPr>
    </w:p>
    <w:p w14:paraId="710E9C2E" w14:textId="588A7EDB" w:rsidR="00CB7FEA" w:rsidRDefault="00CB7FEA" w:rsidP="00EC72A1">
      <w:pPr>
        <w:spacing w:after="0" w:line="240" w:lineRule="atLeast"/>
        <w:rPr>
          <w:rFonts w:ascii="Calibri Light" w:hAnsi="Calibri Light" w:cs="Calibri Light"/>
          <w:color w:val="000000"/>
          <w:sz w:val="21"/>
          <w:szCs w:val="21"/>
          <w:lang w:eastAsia="en-GB"/>
        </w:rPr>
      </w:pPr>
      <w:r>
        <w:rPr>
          <w:rFonts w:ascii="Calibri Light" w:hAnsi="Calibri Light" w:cs="Calibri Light"/>
          <w:noProof/>
          <w:color w:val="000000"/>
          <w:sz w:val="21"/>
          <w:szCs w:val="21"/>
          <w:lang w:eastAsia="en-GB"/>
        </w:rPr>
        <w:lastRenderedPageBreak/>
        <w:drawing>
          <wp:anchor distT="0" distB="0" distL="114300" distR="114300" simplePos="0" relativeHeight="251660291" behindDoc="1" locked="0" layoutInCell="1" allowOverlap="1" wp14:anchorId="543171FF" wp14:editId="07EF26B2">
            <wp:simplePos x="0" y="0"/>
            <wp:positionH relativeFrom="margin">
              <wp:posOffset>0</wp:posOffset>
            </wp:positionH>
            <wp:positionV relativeFrom="paragraph">
              <wp:posOffset>160020</wp:posOffset>
            </wp:positionV>
            <wp:extent cx="601980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532" y="21409"/>
                <wp:lineTo x="21532" y="0"/>
                <wp:lineTo x="0" y="0"/>
              </wp:wrapPolygon>
            </wp:wrapTight>
            <wp:docPr id="137399630" name="Picture 4" descr="A blue and white rectangular sign with a person holding hammer and 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9630" name="Picture 4" descr="A blue and white rectangular sign with a person holding hammer and a blue square with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1F20B" w14:textId="77777777" w:rsidR="00B9147F" w:rsidRDefault="00B9147F">
      <w:pPr>
        <w:spacing w:after="0" w:line="240" w:lineRule="auto"/>
      </w:pPr>
      <w:r>
        <w:separator/>
      </w:r>
    </w:p>
  </w:endnote>
  <w:endnote w:type="continuationSeparator" w:id="0">
    <w:p w14:paraId="36A03810" w14:textId="77777777" w:rsidR="00B9147F" w:rsidRDefault="00B9147F">
      <w:pPr>
        <w:spacing w:after="0" w:line="240" w:lineRule="auto"/>
      </w:pPr>
      <w:r>
        <w:continuationSeparator/>
      </w:r>
    </w:p>
  </w:endnote>
  <w:endnote w:type="continuationNotice" w:id="1">
    <w:p w14:paraId="2819943F" w14:textId="77777777" w:rsidR="00B9147F" w:rsidRDefault="00B914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4E1D" w14:textId="77777777" w:rsidR="00B9147F" w:rsidRDefault="00B9147F">
      <w:pPr>
        <w:spacing w:after="0" w:line="240" w:lineRule="auto"/>
      </w:pPr>
      <w:r>
        <w:separator/>
      </w:r>
    </w:p>
  </w:footnote>
  <w:footnote w:type="continuationSeparator" w:id="0">
    <w:p w14:paraId="299385FE" w14:textId="77777777" w:rsidR="00B9147F" w:rsidRDefault="00B9147F">
      <w:pPr>
        <w:spacing w:after="0" w:line="240" w:lineRule="auto"/>
      </w:pPr>
      <w:r>
        <w:continuationSeparator/>
      </w:r>
    </w:p>
  </w:footnote>
  <w:footnote w:type="continuationNotice" w:id="1">
    <w:p w14:paraId="53CF3F07" w14:textId="77777777" w:rsidR="00B9147F" w:rsidRDefault="00B914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FCA"/>
    <w:multiLevelType w:val="hybridMultilevel"/>
    <w:tmpl w:val="3E30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87C"/>
    <w:multiLevelType w:val="multilevel"/>
    <w:tmpl w:val="9B1E4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AD508C"/>
    <w:multiLevelType w:val="hybridMultilevel"/>
    <w:tmpl w:val="9D3A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042A"/>
    <w:multiLevelType w:val="hybridMultilevel"/>
    <w:tmpl w:val="BF2A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D42FD"/>
    <w:multiLevelType w:val="hybridMultilevel"/>
    <w:tmpl w:val="57D4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5457"/>
    <w:multiLevelType w:val="multilevel"/>
    <w:tmpl w:val="CEA292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965304"/>
    <w:multiLevelType w:val="hybridMultilevel"/>
    <w:tmpl w:val="0A826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11A46"/>
    <w:multiLevelType w:val="hybridMultilevel"/>
    <w:tmpl w:val="597A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64890"/>
    <w:multiLevelType w:val="hybridMultilevel"/>
    <w:tmpl w:val="DE309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123D8"/>
    <w:multiLevelType w:val="multilevel"/>
    <w:tmpl w:val="BC2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40AE5"/>
    <w:multiLevelType w:val="hybridMultilevel"/>
    <w:tmpl w:val="62863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707B0"/>
    <w:multiLevelType w:val="hybridMultilevel"/>
    <w:tmpl w:val="36CE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1A2"/>
    <w:multiLevelType w:val="hybridMultilevel"/>
    <w:tmpl w:val="9E327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1601">
    <w:abstractNumId w:val="10"/>
  </w:num>
  <w:num w:numId="2" w16cid:durableId="554855559">
    <w:abstractNumId w:val="0"/>
  </w:num>
  <w:num w:numId="3" w16cid:durableId="349768549">
    <w:abstractNumId w:val="8"/>
  </w:num>
  <w:num w:numId="4" w16cid:durableId="1336029566">
    <w:abstractNumId w:val="2"/>
  </w:num>
  <w:num w:numId="5" w16cid:durableId="1214464202">
    <w:abstractNumId w:val="11"/>
  </w:num>
  <w:num w:numId="6" w16cid:durableId="1148323653">
    <w:abstractNumId w:val="7"/>
  </w:num>
  <w:num w:numId="7" w16cid:durableId="817646622">
    <w:abstractNumId w:val="3"/>
  </w:num>
  <w:num w:numId="8" w16cid:durableId="741216619">
    <w:abstractNumId w:val="12"/>
  </w:num>
  <w:num w:numId="9" w16cid:durableId="1073965948">
    <w:abstractNumId w:val="6"/>
  </w:num>
  <w:num w:numId="10" w16cid:durableId="1501694955">
    <w:abstractNumId w:val="4"/>
  </w:num>
  <w:num w:numId="11" w16cid:durableId="1058549479">
    <w:abstractNumId w:val="9"/>
  </w:num>
  <w:num w:numId="12" w16cid:durableId="1540430381">
    <w:abstractNumId w:val="5"/>
  </w:num>
  <w:num w:numId="13" w16cid:durableId="17624104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F5"/>
    <w:rsid w:val="00002FF6"/>
    <w:rsid w:val="0000380C"/>
    <w:rsid w:val="00004500"/>
    <w:rsid w:val="0000456B"/>
    <w:rsid w:val="0000526A"/>
    <w:rsid w:val="000053F7"/>
    <w:rsid w:val="00005934"/>
    <w:rsid w:val="000073DC"/>
    <w:rsid w:val="0001339E"/>
    <w:rsid w:val="00017D46"/>
    <w:rsid w:val="00017F54"/>
    <w:rsid w:val="0002016F"/>
    <w:rsid w:val="00020470"/>
    <w:rsid w:val="00020830"/>
    <w:rsid w:val="00021D88"/>
    <w:rsid w:val="00022712"/>
    <w:rsid w:val="00022FA3"/>
    <w:rsid w:val="0002623D"/>
    <w:rsid w:val="00026E97"/>
    <w:rsid w:val="000270F7"/>
    <w:rsid w:val="00031789"/>
    <w:rsid w:val="00031790"/>
    <w:rsid w:val="000328ED"/>
    <w:rsid w:val="00034D89"/>
    <w:rsid w:val="0003662F"/>
    <w:rsid w:val="00043D19"/>
    <w:rsid w:val="0004425E"/>
    <w:rsid w:val="00050928"/>
    <w:rsid w:val="0005166B"/>
    <w:rsid w:val="00051838"/>
    <w:rsid w:val="000534D8"/>
    <w:rsid w:val="000539A6"/>
    <w:rsid w:val="000549E8"/>
    <w:rsid w:val="0005540B"/>
    <w:rsid w:val="00062AC1"/>
    <w:rsid w:val="00064D9B"/>
    <w:rsid w:val="00064E6B"/>
    <w:rsid w:val="0006539E"/>
    <w:rsid w:val="000659AC"/>
    <w:rsid w:val="00065A85"/>
    <w:rsid w:val="0006624F"/>
    <w:rsid w:val="000706F1"/>
    <w:rsid w:val="000710D5"/>
    <w:rsid w:val="000716B7"/>
    <w:rsid w:val="00072093"/>
    <w:rsid w:val="000725FC"/>
    <w:rsid w:val="0007601E"/>
    <w:rsid w:val="000767BB"/>
    <w:rsid w:val="00077620"/>
    <w:rsid w:val="00081F47"/>
    <w:rsid w:val="00082072"/>
    <w:rsid w:val="00083B14"/>
    <w:rsid w:val="00084293"/>
    <w:rsid w:val="00085A72"/>
    <w:rsid w:val="000934E5"/>
    <w:rsid w:val="000A2A93"/>
    <w:rsid w:val="000A3B13"/>
    <w:rsid w:val="000A4371"/>
    <w:rsid w:val="000A7237"/>
    <w:rsid w:val="000A742F"/>
    <w:rsid w:val="000A793F"/>
    <w:rsid w:val="000B1742"/>
    <w:rsid w:val="000B1F9F"/>
    <w:rsid w:val="000B589E"/>
    <w:rsid w:val="000B63F0"/>
    <w:rsid w:val="000B6CA9"/>
    <w:rsid w:val="000B7DC3"/>
    <w:rsid w:val="000C0581"/>
    <w:rsid w:val="000C3AD9"/>
    <w:rsid w:val="000C5086"/>
    <w:rsid w:val="000C7172"/>
    <w:rsid w:val="000D53B1"/>
    <w:rsid w:val="000D57B4"/>
    <w:rsid w:val="000E307E"/>
    <w:rsid w:val="000E36D7"/>
    <w:rsid w:val="000E3D24"/>
    <w:rsid w:val="000E4EDD"/>
    <w:rsid w:val="000E70A4"/>
    <w:rsid w:val="000F2A3B"/>
    <w:rsid w:val="000F354D"/>
    <w:rsid w:val="000F3848"/>
    <w:rsid w:val="000F3D79"/>
    <w:rsid w:val="000F6198"/>
    <w:rsid w:val="00104751"/>
    <w:rsid w:val="001048A9"/>
    <w:rsid w:val="00104B00"/>
    <w:rsid w:val="001106BF"/>
    <w:rsid w:val="0011198B"/>
    <w:rsid w:val="00111CB3"/>
    <w:rsid w:val="001146E3"/>
    <w:rsid w:val="00120684"/>
    <w:rsid w:val="0012107B"/>
    <w:rsid w:val="001222E4"/>
    <w:rsid w:val="00122C17"/>
    <w:rsid w:val="00123858"/>
    <w:rsid w:val="00123965"/>
    <w:rsid w:val="00124325"/>
    <w:rsid w:val="00126C99"/>
    <w:rsid w:val="00127E6C"/>
    <w:rsid w:val="00131DC8"/>
    <w:rsid w:val="00137C84"/>
    <w:rsid w:val="001454CB"/>
    <w:rsid w:val="00146E80"/>
    <w:rsid w:val="001473B9"/>
    <w:rsid w:val="001478CF"/>
    <w:rsid w:val="00147C6D"/>
    <w:rsid w:val="0015058A"/>
    <w:rsid w:val="0015173E"/>
    <w:rsid w:val="0015237D"/>
    <w:rsid w:val="00152403"/>
    <w:rsid w:val="0015265A"/>
    <w:rsid w:val="0015268F"/>
    <w:rsid w:val="00153F2E"/>
    <w:rsid w:val="00154C8D"/>
    <w:rsid w:val="00156424"/>
    <w:rsid w:val="001566B4"/>
    <w:rsid w:val="0015727D"/>
    <w:rsid w:val="001576F4"/>
    <w:rsid w:val="00164C8D"/>
    <w:rsid w:val="00165334"/>
    <w:rsid w:val="00165785"/>
    <w:rsid w:val="0016779E"/>
    <w:rsid w:val="00167F2D"/>
    <w:rsid w:val="00170F27"/>
    <w:rsid w:val="0017155A"/>
    <w:rsid w:val="001732C5"/>
    <w:rsid w:val="001745E9"/>
    <w:rsid w:val="001746E5"/>
    <w:rsid w:val="00180468"/>
    <w:rsid w:val="00180679"/>
    <w:rsid w:val="001811DF"/>
    <w:rsid w:val="0018268E"/>
    <w:rsid w:val="00183CC4"/>
    <w:rsid w:val="00186A64"/>
    <w:rsid w:val="00186E36"/>
    <w:rsid w:val="00191821"/>
    <w:rsid w:val="00191848"/>
    <w:rsid w:val="001927E5"/>
    <w:rsid w:val="001949CE"/>
    <w:rsid w:val="001953EA"/>
    <w:rsid w:val="001A0813"/>
    <w:rsid w:val="001A1CC1"/>
    <w:rsid w:val="001A37E9"/>
    <w:rsid w:val="001A39C8"/>
    <w:rsid w:val="001A3BE9"/>
    <w:rsid w:val="001A3C00"/>
    <w:rsid w:val="001A4495"/>
    <w:rsid w:val="001A5152"/>
    <w:rsid w:val="001A5D94"/>
    <w:rsid w:val="001A64C5"/>
    <w:rsid w:val="001B2186"/>
    <w:rsid w:val="001B4368"/>
    <w:rsid w:val="001B6319"/>
    <w:rsid w:val="001B6FC1"/>
    <w:rsid w:val="001C09AE"/>
    <w:rsid w:val="001C349E"/>
    <w:rsid w:val="001C6395"/>
    <w:rsid w:val="001C63DF"/>
    <w:rsid w:val="001C7248"/>
    <w:rsid w:val="001D023B"/>
    <w:rsid w:val="001D27D3"/>
    <w:rsid w:val="001D46DF"/>
    <w:rsid w:val="001D4948"/>
    <w:rsid w:val="001D6BE0"/>
    <w:rsid w:val="001E0B6E"/>
    <w:rsid w:val="001E1E0F"/>
    <w:rsid w:val="001E2D02"/>
    <w:rsid w:val="001E3838"/>
    <w:rsid w:val="001E4FD7"/>
    <w:rsid w:val="001E6EC5"/>
    <w:rsid w:val="001F164E"/>
    <w:rsid w:val="001F2EDA"/>
    <w:rsid w:val="001F435E"/>
    <w:rsid w:val="001F46CC"/>
    <w:rsid w:val="001F60FE"/>
    <w:rsid w:val="00200F16"/>
    <w:rsid w:val="00200F1E"/>
    <w:rsid w:val="00201BE6"/>
    <w:rsid w:val="002041F3"/>
    <w:rsid w:val="00204FC8"/>
    <w:rsid w:val="0020723D"/>
    <w:rsid w:val="0020787D"/>
    <w:rsid w:val="0021101A"/>
    <w:rsid w:val="00211172"/>
    <w:rsid w:val="00211650"/>
    <w:rsid w:val="00211D7C"/>
    <w:rsid w:val="0021291C"/>
    <w:rsid w:val="0021318C"/>
    <w:rsid w:val="002168A5"/>
    <w:rsid w:val="00217A52"/>
    <w:rsid w:val="00221A59"/>
    <w:rsid w:val="002253A8"/>
    <w:rsid w:val="0022548C"/>
    <w:rsid w:val="0022603D"/>
    <w:rsid w:val="00230280"/>
    <w:rsid w:val="0023089A"/>
    <w:rsid w:val="00232BAA"/>
    <w:rsid w:val="00232F72"/>
    <w:rsid w:val="002334B4"/>
    <w:rsid w:val="00233DE1"/>
    <w:rsid w:val="00236988"/>
    <w:rsid w:val="0024034A"/>
    <w:rsid w:val="0024075F"/>
    <w:rsid w:val="00243DF2"/>
    <w:rsid w:val="00244A7E"/>
    <w:rsid w:val="00244FE3"/>
    <w:rsid w:val="00247A23"/>
    <w:rsid w:val="00250973"/>
    <w:rsid w:val="002530C6"/>
    <w:rsid w:val="0025390E"/>
    <w:rsid w:val="00253BC8"/>
    <w:rsid w:val="002544B3"/>
    <w:rsid w:val="002550FF"/>
    <w:rsid w:val="002569CD"/>
    <w:rsid w:val="00257AE7"/>
    <w:rsid w:val="0026012E"/>
    <w:rsid w:val="00262BA9"/>
    <w:rsid w:val="002642AD"/>
    <w:rsid w:val="002650A2"/>
    <w:rsid w:val="002651AB"/>
    <w:rsid w:val="002719AF"/>
    <w:rsid w:val="00274478"/>
    <w:rsid w:val="00274E6B"/>
    <w:rsid w:val="002771DB"/>
    <w:rsid w:val="00280020"/>
    <w:rsid w:val="00280DE8"/>
    <w:rsid w:val="00281FB2"/>
    <w:rsid w:val="0028240F"/>
    <w:rsid w:val="00283102"/>
    <w:rsid w:val="00283B7F"/>
    <w:rsid w:val="002852CC"/>
    <w:rsid w:val="0028610C"/>
    <w:rsid w:val="0028666C"/>
    <w:rsid w:val="00287ECF"/>
    <w:rsid w:val="00287F3A"/>
    <w:rsid w:val="00290689"/>
    <w:rsid w:val="002938DA"/>
    <w:rsid w:val="002946C0"/>
    <w:rsid w:val="00294B5F"/>
    <w:rsid w:val="002966AD"/>
    <w:rsid w:val="0029749D"/>
    <w:rsid w:val="002A056D"/>
    <w:rsid w:val="002A1C61"/>
    <w:rsid w:val="002A325B"/>
    <w:rsid w:val="002A3481"/>
    <w:rsid w:val="002A35AA"/>
    <w:rsid w:val="002A6169"/>
    <w:rsid w:val="002A76EE"/>
    <w:rsid w:val="002B04F3"/>
    <w:rsid w:val="002B2DF1"/>
    <w:rsid w:val="002B426C"/>
    <w:rsid w:val="002B5FB6"/>
    <w:rsid w:val="002C0B76"/>
    <w:rsid w:val="002C22F0"/>
    <w:rsid w:val="002C29A1"/>
    <w:rsid w:val="002C2D84"/>
    <w:rsid w:val="002C2E0C"/>
    <w:rsid w:val="002C3807"/>
    <w:rsid w:val="002C5018"/>
    <w:rsid w:val="002C6762"/>
    <w:rsid w:val="002D334E"/>
    <w:rsid w:val="002D3B04"/>
    <w:rsid w:val="002D48DF"/>
    <w:rsid w:val="002D538D"/>
    <w:rsid w:val="002D6C1A"/>
    <w:rsid w:val="002D7DD4"/>
    <w:rsid w:val="002E016F"/>
    <w:rsid w:val="002E0808"/>
    <w:rsid w:val="002E0E87"/>
    <w:rsid w:val="002E2FFD"/>
    <w:rsid w:val="002E4052"/>
    <w:rsid w:val="002E4230"/>
    <w:rsid w:val="002E62C4"/>
    <w:rsid w:val="002F055F"/>
    <w:rsid w:val="002F1980"/>
    <w:rsid w:val="002F37B8"/>
    <w:rsid w:val="002F5F85"/>
    <w:rsid w:val="00300AF8"/>
    <w:rsid w:val="003048AF"/>
    <w:rsid w:val="00304B77"/>
    <w:rsid w:val="00305173"/>
    <w:rsid w:val="003055F2"/>
    <w:rsid w:val="003106F6"/>
    <w:rsid w:val="0031093A"/>
    <w:rsid w:val="00310E1E"/>
    <w:rsid w:val="00311B3A"/>
    <w:rsid w:val="00311DE7"/>
    <w:rsid w:val="00312284"/>
    <w:rsid w:val="00313D5C"/>
    <w:rsid w:val="0031462B"/>
    <w:rsid w:val="00314808"/>
    <w:rsid w:val="00316076"/>
    <w:rsid w:val="00317E36"/>
    <w:rsid w:val="003224C3"/>
    <w:rsid w:val="003245C3"/>
    <w:rsid w:val="00324C03"/>
    <w:rsid w:val="00325DBB"/>
    <w:rsid w:val="0032676A"/>
    <w:rsid w:val="003303A9"/>
    <w:rsid w:val="0033246E"/>
    <w:rsid w:val="00335010"/>
    <w:rsid w:val="0034102D"/>
    <w:rsid w:val="00341E66"/>
    <w:rsid w:val="00343D31"/>
    <w:rsid w:val="003446E8"/>
    <w:rsid w:val="003450C9"/>
    <w:rsid w:val="0034613C"/>
    <w:rsid w:val="003476E6"/>
    <w:rsid w:val="003516D7"/>
    <w:rsid w:val="003529BD"/>
    <w:rsid w:val="003536FA"/>
    <w:rsid w:val="00355B53"/>
    <w:rsid w:val="00357A44"/>
    <w:rsid w:val="00357C4D"/>
    <w:rsid w:val="00357F50"/>
    <w:rsid w:val="00360027"/>
    <w:rsid w:val="00360A76"/>
    <w:rsid w:val="00364723"/>
    <w:rsid w:val="00364BEC"/>
    <w:rsid w:val="00365DA5"/>
    <w:rsid w:val="00370A51"/>
    <w:rsid w:val="00373B46"/>
    <w:rsid w:val="003740C0"/>
    <w:rsid w:val="00374190"/>
    <w:rsid w:val="0037686A"/>
    <w:rsid w:val="003769AA"/>
    <w:rsid w:val="0037711A"/>
    <w:rsid w:val="00380C96"/>
    <w:rsid w:val="00380E63"/>
    <w:rsid w:val="00381941"/>
    <w:rsid w:val="003820F5"/>
    <w:rsid w:val="00382F18"/>
    <w:rsid w:val="0038402C"/>
    <w:rsid w:val="0038604B"/>
    <w:rsid w:val="00387C82"/>
    <w:rsid w:val="00390535"/>
    <w:rsid w:val="00391B4D"/>
    <w:rsid w:val="0039280F"/>
    <w:rsid w:val="0039488C"/>
    <w:rsid w:val="003A14F3"/>
    <w:rsid w:val="003A37E3"/>
    <w:rsid w:val="003A4290"/>
    <w:rsid w:val="003A5150"/>
    <w:rsid w:val="003A532F"/>
    <w:rsid w:val="003A667D"/>
    <w:rsid w:val="003A67A4"/>
    <w:rsid w:val="003A768E"/>
    <w:rsid w:val="003B0007"/>
    <w:rsid w:val="003B004E"/>
    <w:rsid w:val="003B0168"/>
    <w:rsid w:val="003B085C"/>
    <w:rsid w:val="003B0EC5"/>
    <w:rsid w:val="003B1AA7"/>
    <w:rsid w:val="003B1D06"/>
    <w:rsid w:val="003B34DC"/>
    <w:rsid w:val="003B4734"/>
    <w:rsid w:val="003B55BF"/>
    <w:rsid w:val="003B721E"/>
    <w:rsid w:val="003B7EAF"/>
    <w:rsid w:val="003C1ED7"/>
    <w:rsid w:val="003C29FE"/>
    <w:rsid w:val="003C2EB0"/>
    <w:rsid w:val="003C31F9"/>
    <w:rsid w:val="003C36D2"/>
    <w:rsid w:val="003D5C34"/>
    <w:rsid w:val="003E0685"/>
    <w:rsid w:val="003E140A"/>
    <w:rsid w:val="003E70C3"/>
    <w:rsid w:val="003F289C"/>
    <w:rsid w:val="003F2C93"/>
    <w:rsid w:val="003F3912"/>
    <w:rsid w:val="003F4816"/>
    <w:rsid w:val="003F5860"/>
    <w:rsid w:val="003F5E0C"/>
    <w:rsid w:val="003F64C6"/>
    <w:rsid w:val="00402572"/>
    <w:rsid w:val="00402A61"/>
    <w:rsid w:val="00404428"/>
    <w:rsid w:val="00404DE3"/>
    <w:rsid w:val="00406869"/>
    <w:rsid w:val="00407B0B"/>
    <w:rsid w:val="00413DBB"/>
    <w:rsid w:val="004141C0"/>
    <w:rsid w:val="00416F7C"/>
    <w:rsid w:val="00420EC0"/>
    <w:rsid w:val="00423080"/>
    <w:rsid w:val="004230C9"/>
    <w:rsid w:val="004247D5"/>
    <w:rsid w:val="00431F41"/>
    <w:rsid w:val="0043590D"/>
    <w:rsid w:val="00435C5F"/>
    <w:rsid w:val="004411E9"/>
    <w:rsid w:val="0044485B"/>
    <w:rsid w:val="00460D97"/>
    <w:rsid w:val="00461479"/>
    <w:rsid w:val="00461D46"/>
    <w:rsid w:val="004632D1"/>
    <w:rsid w:val="00463F4B"/>
    <w:rsid w:val="00467200"/>
    <w:rsid w:val="00471D85"/>
    <w:rsid w:val="00471DC4"/>
    <w:rsid w:val="00472519"/>
    <w:rsid w:val="004740CA"/>
    <w:rsid w:val="0047635F"/>
    <w:rsid w:val="00480709"/>
    <w:rsid w:val="00481058"/>
    <w:rsid w:val="00481830"/>
    <w:rsid w:val="00483F72"/>
    <w:rsid w:val="00484B8B"/>
    <w:rsid w:val="00487658"/>
    <w:rsid w:val="0048765E"/>
    <w:rsid w:val="00487D48"/>
    <w:rsid w:val="004902C0"/>
    <w:rsid w:val="004911BD"/>
    <w:rsid w:val="00493F5B"/>
    <w:rsid w:val="0049582F"/>
    <w:rsid w:val="00496ADA"/>
    <w:rsid w:val="00496FB7"/>
    <w:rsid w:val="004A026D"/>
    <w:rsid w:val="004A0BA1"/>
    <w:rsid w:val="004A0F36"/>
    <w:rsid w:val="004A51F6"/>
    <w:rsid w:val="004A556C"/>
    <w:rsid w:val="004A6797"/>
    <w:rsid w:val="004A6C38"/>
    <w:rsid w:val="004A7DB5"/>
    <w:rsid w:val="004B1731"/>
    <w:rsid w:val="004B3661"/>
    <w:rsid w:val="004B38B8"/>
    <w:rsid w:val="004B452C"/>
    <w:rsid w:val="004B55C9"/>
    <w:rsid w:val="004C1923"/>
    <w:rsid w:val="004C2FAC"/>
    <w:rsid w:val="004C73B9"/>
    <w:rsid w:val="004D0801"/>
    <w:rsid w:val="004D0B8D"/>
    <w:rsid w:val="004D0D4D"/>
    <w:rsid w:val="004D1137"/>
    <w:rsid w:val="004D1CB0"/>
    <w:rsid w:val="004D37B6"/>
    <w:rsid w:val="004D554C"/>
    <w:rsid w:val="004D62DA"/>
    <w:rsid w:val="004D63D9"/>
    <w:rsid w:val="004D6645"/>
    <w:rsid w:val="004D70BC"/>
    <w:rsid w:val="004E3536"/>
    <w:rsid w:val="004E4BAC"/>
    <w:rsid w:val="004E5D2D"/>
    <w:rsid w:val="004E5F73"/>
    <w:rsid w:val="004E7AD7"/>
    <w:rsid w:val="004F161D"/>
    <w:rsid w:val="004F2102"/>
    <w:rsid w:val="004F2FA8"/>
    <w:rsid w:val="004F49AA"/>
    <w:rsid w:val="004F4AD2"/>
    <w:rsid w:val="004F4E7B"/>
    <w:rsid w:val="004F5A34"/>
    <w:rsid w:val="004F6B9B"/>
    <w:rsid w:val="00502A83"/>
    <w:rsid w:val="0050389A"/>
    <w:rsid w:val="00504C87"/>
    <w:rsid w:val="00506626"/>
    <w:rsid w:val="005068F8"/>
    <w:rsid w:val="00506FED"/>
    <w:rsid w:val="00513542"/>
    <w:rsid w:val="00514D8E"/>
    <w:rsid w:val="00514F6B"/>
    <w:rsid w:val="00515044"/>
    <w:rsid w:val="00516D2D"/>
    <w:rsid w:val="00517C7F"/>
    <w:rsid w:val="00521C8F"/>
    <w:rsid w:val="00522E27"/>
    <w:rsid w:val="00523B06"/>
    <w:rsid w:val="00524C16"/>
    <w:rsid w:val="00524F71"/>
    <w:rsid w:val="00530039"/>
    <w:rsid w:val="005310C3"/>
    <w:rsid w:val="005315C5"/>
    <w:rsid w:val="0053280E"/>
    <w:rsid w:val="00533068"/>
    <w:rsid w:val="005330AA"/>
    <w:rsid w:val="00542FA0"/>
    <w:rsid w:val="005432B3"/>
    <w:rsid w:val="00544902"/>
    <w:rsid w:val="00545A82"/>
    <w:rsid w:val="0054697C"/>
    <w:rsid w:val="00551D68"/>
    <w:rsid w:val="00552C90"/>
    <w:rsid w:val="005530AB"/>
    <w:rsid w:val="00553A29"/>
    <w:rsid w:val="00554235"/>
    <w:rsid w:val="00556CA4"/>
    <w:rsid w:val="005577E2"/>
    <w:rsid w:val="00560038"/>
    <w:rsid w:val="00560D5E"/>
    <w:rsid w:val="00562295"/>
    <w:rsid w:val="00562C47"/>
    <w:rsid w:val="00562CBF"/>
    <w:rsid w:val="00563C0C"/>
    <w:rsid w:val="00563E90"/>
    <w:rsid w:val="00566D33"/>
    <w:rsid w:val="00570903"/>
    <w:rsid w:val="00573E8B"/>
    <w:rsid w:val="005762BA"/>
    <w:rsid w:val="00576C2E"/>
    <w:rsid w:val="00576C72"/>
    <w:rsid w:val="00577023"/>
    <w:rsid w:val="00577AA1"/>
    <w:rsid w:val="00583D2A"/>
    <w:rsid w:val="00583E83"/>
    <w:rsid w:val="00590909"/>
    <w:rsid w:val="00590CE9"/>
    <w:rsid w:val="00591D60"/>
    <w:rsid w:val="0059664B"/>
    <w:rsid w:val="005974DA"/>
    <w:rsid w:val="005A09BD"/>
    <w:rsid w:val="005A19DA"/>
    <w:rsid w:val="005A29A5"/>
    <w:rsid w:val="005A3D09"/>
    <w:rsid w:val="005A49E1"/>
    <w:rsid w:val="005A4D75"/>
    <w:rsid w:val="005A544E"/>
    <w:rsid w:val="005A6C02"/>
    <w:rsid w:val="005A7AC5"/>
    <w:rsid w:val="005B0559"/>
    <w:rsid w:val="005B11DC"/>
    <w:rsid w:val="005B3B0E"/>
    <w:rsid w:val="005B4571"/>
    <w:rsid w:val="005B56AF"/>
    <w:rsid w:val="005B571E"/>
    <w:rsid w:val="005B6237"/>
    <w:rsid w:val="005B623F"/>
    <w:rsid w:val="005C1379"/>
    <w:rsid w:val="005C3DCA"/>
    <w:rsid w:val="005C438A"/>
    <w:rsid w:val="005C469C"/>
    <w:rsid w:val="005C6769"/>
    <w:rsid w:val="005C69D2"/>
    <w:rsid w:val="005D1808"/>
    <w:rsid w:val="005D2875"/>
    <w:rsid w:val="005D61A1"/>
    <w:rsid w:val="005D6951"/>
    <w:rsid w:val="005E0315"/>
    <w:rsid w:val="005E07E3"/>
    <w:rsid w:val="005E4F6F"/>
    <w:rsid w:val="005E65F8"/>
    <w:rsid w:val="005E6C69"/>
    <w:rsid w:val="005E7C0C"/>
    <w:rsid w:val="005F163F"/>
    <w:rsid w:val="005F16D2"/>
    <w:rsid w:val="005F2817"/>
    <w:rsid w:val="005F40E3"/>
    <w:rsid w:val="005F4870"/>
    <w:rsid w:val="005F4CC4"/>
    <w:rsid w:val="005F57B6"/>
    <w:rsid w:val="005F57D3"/>
    <w:rsid w:val="005F6702"/>
    <w:rsid w:val="005F6E45"/>
    <w:rsid w:val="00600F6C"/>
    <w:rsid w:val="00601E55"/>
    <w:rsid w:val="0060366B"/>
    <w:rsid w:val="006041FC"/>
    <w:rsid w:val="006045C0"/>
    <w:rsid w:val="00607BD3"/>
    <w:rsid w:val="0061179C"/>
    <w:rsid w:val="00613693"/>
    <w:rsid w:val="00616922"/>
    <w:rsid w:val="0061722C"/>
    <w:rsid w:val="006215DF"/>
    <w:rsid w:val="00622D80"/>
    <w:rsid w:val="006277E7"/>
    <w:rsid w:val="006319D9"/>
    <w:rsid w:val="00631AEB"/>
    <w:rsid w:val="00633B34"/>
    <w:rsid w:val="00636674"/>
    <w:rsid w:val="00637964"/>
    <w:rsid w:val="00637E65"/>
    <w:rsid w:val="00640630"/>
    <w:rsid w:val="006421ED"/>
    <w:rsid w:val="0064463E"/>
    <w:rsid w:val="00646468"/>
    <w:rsid w:val="00646559"/>
    <w:rsid w:val="006465AE"/>
    <w:rsid w:val="006479BF"/>
    <w:rsid w:val="00650DCF"/>
    <w:rsid w:val="0065128D"/>
    <w:rsid w:val="0065394C"/>
    <w:rsid w:val="00653DCD"/>
    <w:rsid w:val="00655BC0"/>
    <w:rsid w:val="00662F76"/>
    <w:rsid w:val="0066389C"/>
    <w:rsid w:val="00664CBE"/>
    <w:rsid w:val="00667DBF"/>
    <w:rsid w:val="00671630"/>
    <w:rsid w:val="0067277E"/>
    <w:rsid w:val="00674B0D"/>
    <w:rsid w:val="006779B8"/>
    <w:rsid w:val="00677C68"/>
    <w:rsid w:val="00677EA8"/>
    <w:rsid w:val="00681027"/>
    <w:rsid w:val="006823CD"/>
    <w:rsid w:val="00683B09"/>
    <w:rsid w:val="00684156"/>
    <w:rsid w:val="00684F10"/>
    <w:rsid w:val="0068520B"/>
    <w:rsid w:val="00685BE5"/>
    <w:rsid w:val="00694843"/>
    <w:rsid w:val="00694C53"/>
    <w:rsid w:val="00694CA4"/>
    <w:rsid w:val="00695E9A"/>
    <w:rsid w:val="006974BC"/>
    <w:rsid w:val="006A0327"/>
    <w:rsid w:val="006A1CBE"/>
    <w:rsid w:val="006A1F5A"/>
    <w:rsid w:val="006A299F"/>
    <w:rsid w:val="006A3F3D"/>
    <w:rsid w:val="006B1357"/>
    <w:rsid w:val="006B4C87"/>
    <w:rsid w:val="006B571B"/>
    <w:rsid w:val="006B6510"/>
    <w:rsid w:val="006B672A"/>
    <w:rsid w:val="006B71A7"/>
    <w:rsid w:val="006C05B6"/>
    <w:rsid w:val="006C1125"/>
    <w:rsid w:val="006C3103"/>
    <w:rsid w:val="006C36D3"/>
    <w:rsid w:val="006C5A3B"/>
    <w:rsid w:val="006D1526"/>
    <w:rsid w:val="006D607C"/>
    <w:rsid w:val="006D63C2"/>
    <w:rsid w:val="006D7FD7"/>
    <w:rsid w:val="006E07C0"/>
    <w:rsid w:val="006E1354"/>
    <w:rsid w:val="006E1707"/>
    <w:rsid w:val="006E250F"/>
    <w:rsid w:val="006E330E"/>
    <w:rsid w:val="006E3A4D"/>
    <w:rsid w:val="006E4162"/>
    <w:rsid w:val="006E52B8"/>
    <w:rsid w:val="006E55ED"/>
    <w:rsid w:val="006F1155"/>
    <w:rsid w:val="006F149C"/>
    <w:rsid w:val="006F35EB"/>
    <w:rsid w:val="006F3993"/>
    <w:rsid w:val="006F7386"/>
    <w:rsid w:val="00700428"/>
    <w:rsid w:val="0070086A"/>
    <w:rsid w:val="007014EB"/>
    <w:rsid w:val="00704F3F"/>
    <w:rsid w:val="00705AC3"/>
    <w:rsid w:val="00705BA7"/>
    <w:rsid w:val="00707D26"/>
    <w:rsid w:val="00710871"/>
    <w:rsid w:val="00711B6A"/>
    <w:rsid w:val="00713148"/>
    <w:rsid w:val="0071637D"/>
    <w:rsid w:val="007167D9"/>
    <w:rsid w:val="0071686D"/>
    <w:rsid w:val="00717060"/>
    <w:rsid w:val="00720D30"/>
    <w:rsid w:val="00721826"/>
    <w:rsid w:val="00724058"/>
    <w:rsid w:val="00732666"/>
    <w:rsid w:val="00732D10"/>
    <w:rsid w:val="00736232"/>
    <w:rsid w:val="00737939"/>
    <w:rsid w:val="0074165D"/>
    <w:rsid w:val="0074352D"/>
    <w:rsid w:val="0074494B"/>
    <w:rsid w:val="00745C60"/>
    <w:rsid w:val="00745CF0"/>
    <w:rsid w:val="00746EDA"/>
    <w:rsid w:val="007539AA"/>
    <w:rsid w:val="00755363"/>
    <w:rsid w:val="00755879"/>
    <w:rsid w:val="0075798D"/>
    <w:rsid w:val="00761086"/>
    <w:rsid w:val="00762CAE"/>
    <w:rsid w:val="00764927"/>
    <w:rsid w:val="0077021C"/>
    <w:rsid w:val="0077271E"/>
    <w:rsid w:val="00772CC9"/>
    <w:rsid w:val="0077381E"/>
    <w:rsid w:val="00774B40"/>
    <w:rsid w:val="0077586D"/>
    <w:rsid w:val="00776DFB"/>
    <w:rsid w:val="007828C2"/>
    <w:rsid w:val="00783158"/>
    <w:rsid w:val="00783720"/>
    <w:rsid w:val="00784B1D"/>
    <w:rsid w:val="00784DE5"/>
    <w:rsid w:val="007852CE"/>
    <w:rsid w:val="00785DBE"/>
    <w:rsid w:val="0079051F"/>
    <w:rsid w:val="00791982"/>
    <w:rsid w:val="00792150"/>
    <w:rsid w:val="00792199"/>
    <w:rsid w:val="0079393D"/>
    <w:rsid w:val="007942C7"/>
    <w:rsid w:val="00794556"/>
    <w:rsid w:val="00794AB5"/>
    <w:rsid w:val="00795758"/>
    <w:rsid w:val="00797260"/>
    <w:rsid w:val="00797664"/>
    <w:rsid w:val="007A160A"/>
    <w:rsid w:val="007A2290"/>
    <w:rsid w:val="007A47E1"/>
    <w:rsid w:val="007A70F8"/>
    <w:rsid w:val="007A72BB"/>
    <w:rsid w:val="007A7C8B"/>
    <w:rsid w:val="007B1770"/>
    <w:rsid w:val="007B3B86"/>
    <w:rsid w:val="007B3F04"/>
    <w:rsid w:val="007B5BF7"/>
    <w:rsid w:val="007B6731"/>
    <w:rsid w:val="007B7E4B"/>
    <w:rsid w:val="007C1102"/>
    <w:rsid w:val="007C12BB"/>
    <w:rsid w:val="007C4AE7"/>
    <w:rsid w:val="007C6085"/>
    <w:rsid w:val="007C6AA4"/>
    <w:rsid w:val="007C6B1E"/>
    <w:rsid w:val="007D06D8"/>
    <w:rsid w:val="007D07AF"/>
    <w:rsid w:val="007D2F48"/>
    <w:rsid w:val="007D6575"/>
    <w:rsid w:val="007E0F00"/>
    <w:rsid w:val="007E206F"/>
    <w:rsid w:val="007E363F"/>
    <w:rsid w:val="007E46A2"/>
    <w:rsid w:val="007E55D5"/>
    <w:rsid w:val="007E57F1"/>
    <w:rsid w:val="007E5971"/>
    <w:rsid w:val="007E6980"/>
    <w:rsid w:val="007F05E7"/>
    <w:rsid w:val="007F0C04"/>
    <w:rsid w:val="007F354E"/>
    <w:rsid w:val="007F5DD2"/>
    <w:rsid w:val="00800726"/>
    <w:rsid w:val="0080123C"/>
    <w:rsid w:val="00802D0A"/>
    <w:rsid w:val="008032E4"/>
    <w:rsid w:val="00804919"/>
    <w:rsid w:val="00805900"/>
    <w:rsid w:val="00806575"/>
    <w:rsid w:val="00806E49"/>
    <w:rsid w:val="00807161"/>
    <w:rsid w:val="00814134"/>
    <w:rsid w:val="00817304"/>
    <w:rsid w:val="00820595"/>
    <w:rsid w:val="00821C1E"/>
    <w:rsid w:val="00821DF4"/>
    <w:rsid w:val="00823440"/>
    <w:rsid w:val="00823E56"/>
    <w:rsid w:val="00824053"/>
    <w:rsid w:val="0082439C"/>
    <w:rsid w:val="00826EE2"/>
    <w:rsid w:val="00826F41"/>
    <w:rsid w:val="00827BD0"/>
    <w:rsid w:val="008318C6"/>
    <w:rsid w:val="00835D3D"/>
    <w:rsid w:val="00837E2C"/>
    <w:rsid w:val="0084230E"/>
    <w:rsid w:val="00842694"/>
    <w:rsid w:val="00843AEF"/>
    <w:rsid w:val="008445AB"/>
    <w:rsid w:val="00846110"/>
    <w:rsid w:val="00847CD9"/>
    <w:rsid w:val="00850E8C"/>
    <w:rsid w:val="0085157E"/>
    <w:rsid w:val="00851639"/>
    <w:rsid w:val="008548A2"/>
    <w:rsid w:val="008561E9"/>
    <w:rsid w:val="0086036B"/>
    <w:rsid w:val="008608E9"/>
    <w:rsid w:val="00863E46"/>
    <w:rsid w:val="008645BE"/>
    <w:rsid w:val="00866D2C"/>
    <w:rsid w:val="00867704"/>
    <w:rsid w:val="00867BFE"/>
    <w:rsid w:val="00870AC2"/>
    <w:rsid w:val="00871156"/>
    <w:rsid w:val="00871F63"/>
    <w:rsid w:val="00874C61"/>
    <w:rsid w:val="00877C88"/>
    <w:rsid w:val="008806D1"/>
    <w:rsid w:val="00881521"/>
    <w:rsid w:val="0088226A"/>
    <w:rsid w:val="008875EB"/>
    <w:rsid w:val="008877D9"/>
    <w:rsid w:val="0089101E"/>
    <w:rsid w:val="0089204C"/>
    <w:rsid w:val="00894C65"/>
    <w:rsid w:val="00894EEE"/>
    <w:rsid w:val="0089543E"/>
    <w:rsid w:val="008A01D0"/>
    <w:rsid w:val="008A393C"/>
    <w:rsid w:val="008A39E6"/>
    <w:rsid w:val="008A4355"/>
    <w:rsid w:val="008A49FA"/>
    <w:rsid w:val="008A5008"/>
    <w:rsid w:val="008A51D3"/>
    <w:rsid w:val="008A6248"/>
    <w:rsid w:val="008A67BE"/>
    <w:rsid w:val="008A6B38"/>
    <w:rsid w:val="008B0817"/>
    <w:rsid w:val="008B1D1E"/>
    <w:rsid w:val="008B507E"/>
    <w:rsid w:val="008B52E9"/>
    <w:rsid w:val="008C1288"/>
    <w:rsid w:val="008C16DB"/>
    <w:rsid w:val="008C1B55"/>
    <w:rsid w:val="008C475D"/>
    <w:rsid w:val="008D01B2"/>
    <w:rsid w:val="008D1020"/>
    <w:rsid w:val="008D1658"/>
    <w:rsid w:val="008D1942"/>
    <w:rsid w:val="008D323A"/>
    <w:rsid w:val="008D4A94"/>
    <w:rsid w:val="008D5C26"/>
    <w:rsid w:val="008D641F"/>
    <w:rsid w:val="008D7C14"/>
    <w:rsid w:val="008E0460"/>
    <w:rsid w:val="008E0A17"/>
    <w:rsid w:val="008E0AE9"/>
    <w:rsid w:val="008E121C"/>
    <w:rsid w:val="008E2115"/>
    <w:rsid w:val="008F153B"/>
    <w:rsid w:val="008F1AC7"/>
    <w:rsid w:val="008F35FD"/>
    <w:rsid w:val="008F43E9"/>
    <w:rsid w:val="008F54DC"/>
    <w:rsid w:val="008F56D8"/>
    <w:rsid w:val="0090012C"/>
    <w:rsid w:val="00900769"/>
    <w:rsid w:val="009015B2"/>
    <w:rsid w:val="00901BA4"/>
    <w:rsid w:val="00901E2C"/>
    <w:rsid w:val="00902C55"/>
    <w:rsid w:val="00905172"/>
    <w:rsid w:val="00905A30"/>
    <w:rsid w:val="009065AB"/>
    <w:rsid w:val="00907A35"/>
    <w:rsid w:val="00914696"/>
    <w:rsid w:val="00916426"/>
    <w:rsid w:val="00917054"/>
    <w:rsid w:val="009210A3"/>
    <w:rsid w:val="0092327B"/>
    <w:rsid w:val="00923392"/>
    <w:rsid w:val="00923BA9"/>
    <w:rsid w:val="009245D2"/>
    <w:rsid w:val="00924C3F"/>
    <w:rsid w:val="00925491"/>
    <w:rsid w:val="00925DDB"/>
    <w:rsid w:val="00927EDC"/>
    <w:rsid w:val="009311DE"/>
    <w:rsid w:val="00931373"/>
    <w:rsid w:val="009318DD"/>
    <w:rsid w:val="009349F8"/>
    <w:rsid w:val="00940EB9"/>
    <w:rsid w:val="00942E69"/>
    <w:rsid w:val="009454DB"/>
    <w:rsid w:val="00947E41"/>
    <w:rsid w:val="00950992"/>
    <w:rsid w:val="00952636"/>
    <w:rsid w:val="0095298A"/>
    <w:rsid w:val="009538E1"/>
    <w:rsid w:val="0095457A"/>
    <w:rsid w:val="00954742"/>
    <w:rsid w:val="009603CA"/>
    <w:rsid w:val="00960438"/>
    <w:rsid w:val="009646A4"/>
    <w:rsid w:val="0096485C"/>
    <w:rsid w:val="00964B93"/>
    <w:rsid w:val="00964EFF"/>
    <w:rsid w:val="009654A9"/>
    <w:rsid w:val="00965C82"/>
    <w:rsid w:val="009665F5"/>
    <w:rsid w:val="00970704"/>
    <w:rsid w:val="009708B5"/>
    <w:rsid w:val="0097180E"/>
    <w:rsid w:val="009724F4"/>
    <w:rsid w:val="00972BF4"/>
    <w:rsid w:val="00977A79"/>
    <w:rsid w:val="009809D5"/>
    <w:rsid w:val="0098240E"/>
    <w:rsid w:val="0098326A"/>
    <w:rsid w:val="00983E74"/>
    <w:rsid w:val="0098460F"/>
    <w:rsid w:val="00984967"/>
    <w:rsid w:val="009852C2"/>
    <w:rsid w:val="0098690C"/>
    <w:rsid w:val="00987C78"/>
    <w:rsid w:val="0099003C"/>
    <w:rsid w:val="00993612"/>
    <w:rsid w:val="00994959"/>
    <w:rsid w:val="009A18BC"/>
    <w:rsid w:val="009A4CE0"/>
    <w:rsid w:val="009A6954"/>
    <w:rsid w:val="009A73ED"/>
    <w:rsid w:val="009B361A"/>
    <w:rsid w:val="009B56C7"/>
    <w:rsid w:val="009B7069"/>
    <w:rsid w:val="009C2AF4"/>
    <w:rsid w:val="009C307C"/>
    <w:rsid w:val="009C480A"/>
    <w:rsid w:val="009C537F"/>
    <w:rsid w:val="009C6B69"/>
    <w:rsid w:val="009D1FF0"/>
    <w:rsid w:val="009D263F"/>
    <w:rsid w:val="009D35A8"/>
    <w:rsid w:val="009D4804"/>
    <w:rsid w:val="009D4B12"/>
    <w:rsid w:val="009D6EB8"/>
    <w:rsid w:val="009D6F49"/>
    <w:rsid w:val="009E2390"/>
    <w:rsid w:val="009E42F4"/>
    <w:rsid w:val="009E43F5"/>
    <w:rsid w:val="009E4CDF"/>
    <w:rsid w:val="009E6120"/>
    <w:rsid w:val="009E6DF5"/>
    <w:rsid w:val="009E7ABB"/>
    <w:rsid w:val="009F0FD5"/>
    <w:rsid w:val="009F10B4"/>
    <w:rsid w:val="009F1D3A"/>
    <w:rsid w:val="009F1ED6"/>
    <w:rsid w:val="00A01B86"/>
    <w:rsid w:val="00A05AD5"/>
    <w:rsid w:val="00A112B2"/>
    <w:rsid w:val="00A11D9C"/>
    <w:rsid w:val="00A12ABF"/>
    <w:rsid w:val="00A13304"/>
    <w:rsid w:val="00A13837"/>
    <w:rsid w:val="00A14CB9"/>
    <w:rsid w:val="00A17F04"/>
    <w:rsid w:val="00A21372"/>
    <w:rsid w:val="00A21D80"/>
    <w:rsid w:val="00A264E6"/>
    <w:rsid w:val="00A266B4"/>
    <w:rsid w:val="00A31227"/>
    <w:rsid w:val="00A31F30"/>
    <w:rsid w:val="00A32069"/>
    <w:rsid w:val="00A32336"/>
    <w:rsid w:val="00A35A2A"/>
    <w:rsid w:val="00A36182"/>
    <w:rsid w:val="00A42606"/>
    <w:rsid w:val="00A4276D"/>
    <w:rsid w:val="00A44859"/>
    <w:rsid w:val="00A451D3"/>
    <w:rsid w:val="00A45446"/>
    <w:rsid w:val="00A467A7"/>
    <w:rsid w:val="00A50125"/>
    <w:rsid w:val="00A50AC2"/>
    <w:rsid w:val="00A53499"/>
    <w:rsid w:val="00A54BB4"/>
    <w:rsid w:val="00A57151"/>
    <w:rsid w:val="00A61296"/>
    <w:rsid w:val="00A61737"/>
    <w:rsid w:val="00A62DDE"/>
    <w:rsid w:val="00A64FAA"/>
    <w:rsid w:val="00A659F5"/>
    <w:rsid w:val="00A65D54"/>
    <w:rsid w:val="00A660F2"/>
    <w:rsid w:val="00A72484"/>
    <w:rsid w:val="00A73601"/>
    <w:rsid w:val="00A804F6"/>
    <w:rsid w:val="00A80FBE"/>
    <w:rsid w:val="00A82ACC"/>
    <w:rsid w:val="00A846D8"/>
    <w:rsid w:val="00A847F1"/>
    <w:rsid w:val="00A85243"/>
    <w:rsid w:val="00A86D88"/>
    <w:rsid w:val="00A871EB"/>
    <w:rsid w:val="00A91EA2"/>
    <w:rsid w:val="00A92A11"/>
    <w:rsid w:val="00A943A4"/>
    <w:rsid w:val="00A97062"/>
    <w:rsid w:val="00AA2C71"/>
    <w:rsid w:val="00AA3E7D"/>
    <w:rsid w:val="00AA54C7"/>
    <w:rsid w:val="00AA56B6"/>
    <w:rsid w:val="00AA7C29"/>
    <w:rsid w:val="00AA7FDE"/>
    <w:rsid w:val="00AB03A3"/>
    <w:rsid w:val="00AB0E6B"/>
    <w:rsid w:val="00AB1404"/>
    <w:rsid w:val="00AB3B0E"/>
    <w:rsid w:val="00AB3BE1"/>
    <w:rsid w:val="00AB400E"/>
    <w:rsid w:val="00AB49AC"/>
    <w:rsid w:val="00AB59E8"/>
    <w:rsid w:val="00AB5AB1"/>
    <w:rsid w:val="00AC0E59"/>
    <w:rsid w:val="00AC2CB0"/>
    <w:rsid w:val="00AC46BC"/>
    <w:rsid w:val="00AC4979"/>
    <w:rsid w:val="00AC4C42"/>
    <w:rsid w:val="00AD09D7"/>
    <w:rsid w:val="00AD0D0E"/>
    <w:rsid w:val="00AD1F3B"/>
    <w:rsid w:val="00AD2E88"/>
    <w:rsid w:val="00AD312B"/>
    <w:rsid w:val="00AD35A8"/>
    <w:rsid w:val="00AD3C95"/>
    <w:rsid w:val="00AD4198"/>
    <w:rsid w:val="00AD4454"/>
    <w:rsid w:val="00AD5B90"/>
    <w:rsid w:val="00AD71A2"/>
    <w:rsid w:val="00AE20A9"/>
    <w:rsid w:val="00AE2342"/>
    <w:rsid w:val="00AE63CB"/>
    <w:rsid w:val="00AF0F4A"/>
    <w:rsid w:val="00AF1855"/>
    <w:rsid w:val="00AF1E44"/>
    <w:rsid w:val="00AF4C7E"/>
    <w:rsid w:val="00AF61F5"/>
    <w:rsid w:val="00AF740D"/>
    <w:rsid w:val="00B01EA4"/>
    <w:rsid w:val="00B0361D"/>
    <w:rsid w:val="00B03721"/>
    <w:rsid w:val="00B07F9E"/>
    <w:rsid w:val="00B10CAF"/>
    <w:rsid w:val="00B11B20"/>
    <w:rsid w:val="00B1379F"/>
    <w:rsid w:val="00B13D2D"/>
    <w:rsid w:val="00B157DC"/>
    <w:rsid w:val="00B168D6"/>
    <w:rsid w:val="00B16D51"/>
    <w:rsid w:val="00B1745F"/>
    <w:rsid w:val="00B21779"/>
    <w:rsid w:val="00B22581"/>
    <w:rsid w:val="00B24FF1"/>
    <w:rsid w:val="00B262AB"/>
    <w:rsid w:val="00B27367"/>
    <w:rsid w:val="00B27BFE"/>
    <w:rsid w:val="00B313F6"/>
    <w:rsid w:val="00B32143"/>
    <w:rsid w:val="00B32647"/>
    <w:rsid w:val="00B32674"/>
    <w:rsid w:val="00B327A7"/>
    <w:rsid w:val="00B34172"/>
    <w:rsid w:val="00B35387"/>
    <w:rsid w:val="00B36BA2"/>
    <w:rsid w:val="00B37979"/>
    <w:rsid w:val="00B42B33"/>
    <w:rsid w:val="00B43304"/>
    <w:rsid w:val="00B44B5D"/>
    <w:rsid w:val="00B45E5D"/>
    <w:rsid w:val="00B47C5A"/>
    <w:rsid w:val="00B505F1"/>
    <w:rsid w:val="00B508DF"/>
    <w:rsid w:val="00B50D1C"/>
    <w:rsid w:val="00B522D6"/>
    <w:rsid w:val="00B5276D"/>
    <w:rsid w:val="00B5281B"/>
    <w:rsid w:val="00B56486"/>
    <w:rsid w:val="00B62FD9"/>
    <w:rsid w:val="00B676E1"/>
    <w:rsid w:val="00B70D0A"/>
    <w:rsid w:val="00B7447A"/>
    <w:rsid w:val="00B74681"/>
    <w:rsid w:val="00B74C0B"/>
    <w:rsid w:val="00B768FD"/>
    <w:rsid w:val="00B76E1C"/>
    <w:rsid w:val="00B778AD"/>
    <w:rsid w:val="00B809B6"/>
    <w:rsid w:val="00B82CC2"/>
    <w:rsid w:val="00B85433"/>
    <w:rsid w:val="00B85E49"/>
    <w:rsid w:val="00B8614B"/>
    <w:rsid w:val="00B86671"/>
    <w:rsid w:val="00B9147F"/>
    <w:rsid w:val="00B918AB"/>
    <w:rsid w:val="00B92D09"/>
    <w:rsid w:val="00B938EE"/>
    <w:rsid w:val="00B938F6"/>
    <w:rsid w:val="00B93B30"/>
    <w:rsid w:val="00B94040"/>
    <w:rsid w:val="00B95010"/>
    <w:rsid w:val="00B959A5"/>
    <w:rsid w:val="00BA13E3"/>
    <w:rsid w:val="00BA1407"/>
    <w:rsid w:val="00BA5694"/>
    <w:rsid w:val="00BA5C89"/>
    <w:rsid w:val="00BA61F4"/>
    <w:rsid w:val="00BB016B"/>
    <w:rsid w:val="00BB0E5F"/>
    <w:rsid w:val="00BB15EE"/>
    <w:rsid w:val="00BB246F"/>
    <w:rsid w:val="00BB589F"/>
    <w:rsid w:val="00BC183D"/>
    <w:rsid w:val="00BC25BF"/>
    <w:rsid w:val="00BC3E99"/>
    <w:rsid w:val="00BC41FC"/>
    <w:rsid w:val="00BC5F30"/>
    <w:rsid w:val="00BC689A"/>
    <w:rsid w:val="00BC7CAC"/>
    <w:rsid w:val="00BD1DF4"/>
    <w:rsid w:val="00BD3A0A"/>
    <w:rsid w:val="00BD53C8"/>
    <w:rsid w:val="00BE007F"/>
    <w:rsid w:val="00BE24C2"/>
    <w:rsid w:val="00BE3487"/>
    <w:rsid w:val="00BE3A25"/>
    <w:rsid w:val="00BE3AFD"/>
    <w:rsid w:val="00BE50EF"/>
    <w:rsid w:val="00BF1A0D"/>
    <w:rsid w:val="00BF1E5D"/>
    <w:rsid w:val="00BF568C"/>
    <w:rsid w:val="00C01765"/>
    <w:rsid w:val="00C050DC"/>
    <w:rsid w:val="00C070F0"/>
    <w:rsid w:val="00C07239"/>
    <w:rsid w:val="00C10D24"/>
    <w:rsid w:val="00C10D8C"/>
    <w:rsid w:val="00C12946"/>
    <w:rsid w:val="00C14EA9"/>
    <w:rsid w:val="00C16483"/>
    <w:rsid w:val="00C16A00"/>
    <w:rsid w:val="00C20B98"/>
    <w:rsid w:val="00C24DAD"/>
    <w:rsid w:val="00C25C37"/>
    <w:rsid w:val="00C26955"/>
    <w:rsid w:val="00C302BD"/>
    <w:rsid w:val="00C30992"/>
    <w:rsid w:val="00C32E97"/>
    <w:rsid w:val="00C330E0"/>
    <w:rsid w:val="00C339EB"/>
    <w:rsid w:val="00C34C40"/>
    <w:rsid w:val="00C36C4E"/>
    <w:rsid w:val="00C401B6"/>
    <w:rsid w:val="00C40C97"/>
    <w:rsid w:val="00C42C82"/>
    <w:rsid w:val="00C44337"/>
    <w:rsid w:val="00C45F76"/>
    <w:rsid w:val="00C4665A"/>
    <w:rsid w:val="00C46D44"/>
    <w:rsid w:val="00C4754C"/>
    <w:rsid w:val="00C477B9"/>
    <w:rsid w:val="00C51E1D"/>
    <w:rsid w:val="00C52284"/>
    <w:rsid w:val="00C53061"/>
    <w:rsid w:val="00C550B1"/>
    <w:rsid w:val="00C561AE"/>
    <w:rsid w:val="00C5662A"/>
    <w:rsid w:val="00C6035F"/>
    <w:rsid w:val="00C60998"/>
    <w:rsid w:val="00C6447B"/>
    <w:rsid w:val="00C6628E"/>
    <w:rsid w:val="00C700B3"/>
    <w:rsid w:val="00C70B5F"/>
    <w:rsid w:val="00C749E3"/>
    <w:rsid w:val="00C74B66"/>
    <w:rsid w:val="00C75830"/>
    <w:rsid w:val="00C77C48"/>
    <w:rsid w:val="00C82571"/>
    <w:rsid w:val="00C8293D"/>
    <w:rsid w:val="00C83FCD"/>
    <w:rsid w:val="00C844DE"/>
    <w:rsid w:val="00C851B4"/>
    <w:rsid w:val="00C85C89"/>
    <w:rsid w:val="00C90F85"/>
    <w:rsid w:val="00C91989"/>
    <w:rsid w:val="00C92E96"/>
    <w:rsid w:val="00C939F6"/>
    <w:rsid w:val="00C95307"/>
    <w:rsid w:val="00C960CF"/>
    <w:rsid w:val="00CA128D"/>
    <w:rsid w:val="00CA2370"/>
    <w:rsid w:val="00CA2797"/>
    <w:rsid w:val="00CA4451"/>
    <w:rsid w:val="00CA4CB8"/>
    <w:rsid w:val="00CA5F27"/>
    <w:rsid w:val="00CB2844"/>
    <w:rsid w:val="00CB37EA"/>
    <w:rsid w:val="00CB5B8E"/>
    <w:rsid w:val="00CB6F22"/>
    <w:rsid w:val="00CB7780"/>
    <w:rsid w:val="00CB7FEA"/>
    <w:rsid w:val="00CC254C"/>
    <w:rsid w:val="00CC69D2"/>
    <w:rsid w:val="00CC6C99"/>
    <w:rsid w:val="00CC6E92"/>
    <w:rsid w:val="00CC7666"/>
    <w:rsid w:val="00CD08DC"/>
    <w:rsid w:val="00CD0BFE"/>
    <w:rsid w:val="00CD0D9B"/>
    <w:rsid w:val="00CD12A0"/>
    <w:rsid w:val="00CD1F4B"/>
    <w:rsid w:val="00CD4F48"/>
    <w:rsid w:val="00CD528A"/>
    <w:rsid w:val="00CD5EF6"/>
    <w:rsid w:val="00CD6F62"/>
    <w:rsid w:val="00CE0F03"/>
    <w:rsid w:val="00CE1F67"/>
    <w:rsid w:val="00CE285B"/>
    <w:rsid w:val="00CE2FCF"/>
    <w:rsid w:val="00CE4ED3"/>
    <w:rsid w:val="00CE4F18"/>
    <w:rsid w:val="00CE5D95"/>
    <w:rsid w:val="00CE7028"/>
    <w:rsid w:val="00CF05CD"/>
    <w:rsid w:val="00CF1326"/>
    <w:rsid w:val="00CF399A"/>
    <w:rsid w:val="00CF517D"/>
    <w:rsid w:val="00CF5D78"/>
    <w:rsid w:val="00D0295B"/>
    <w:rsid w:val="00D05A74"/>
    <w:rsid w:val="00D06FE3"/>
    <w:rsid w:val="00D0774C"/>
    <w:rsid w:val="00D07DA8"/>
    <w:rsid w:val="00D104D7"/>
    <w:rsid w:val="00D10E92"/>
    <w:rsid w:val="00D11853"/>
    <w:rsid w:val="00D12929"/>
    <w:rsid w:val="00D129A5"/>
    <w:rsid w:val="00D14A8D"/>
    <w:rsid w:val="00D2175E"/>
    <w:rsid w:val="00D26768"/>
    <w:rsid w:val="00D268F6"/>
    <w:rsid w:val="00D314E7"/>
    <w:rsid w:val="00D40805"/>
    <w:rsid w:val="00D4090B"/>
    <w:rsid w:val="00D41159"/>
    <w:rsid w:val="00D41BEA"/>
    <w:rsid w:val="00D42E4D"/>
    <w:rsid w:val="00D44E68"/>
    <w:rsid w:val="00D46A51"/>
    <w:rsid w:val="00D471F8"/>
    <w:rsid w:val="00D51D34"/>
    <w:rsid w:val="00D52697"/>
    <w:rsid w:val="00D535D9"/>
    <w:rsid w:val="00D539E2"/>
    <w:rsid w:val="00D55D0C"/>
    <w:rsid w:val="00D569BC"/>
    <w:rsid w:val="00D627C5"/>
    <w:rsid w:val="00D64D1E"/>
    <w:rsid w:val="00D67A28"/>
    <w:rsid w:val="00D67D00"/>
    <w:rsid w:val="00D726B3"/>
    <w:rsid w:val="00D73EDC"/>
    <w:rsid w:val="00D75333"/>
    <w:rsid w:val="00D75436"/>
    <w:rsid w:val="00D77EC7"/>
    <w:rsid w:val="00D809EC"/>
    <w:rsid w:val="00D824E1"/>
    <w:rsid w:val="00D82F00"/>
    <w:rsid w:val="00D83FF8"/>
    <w:rsid w:val="00D84C0E"/>
    <w:rsid w:val="00D906B4"/>
    <w:rsid w:val="00D90FBD"/>
    <w:rsid w:val="00D91D69"/>
    <w:rsid w:val="00D94DF8"/>
    <w:rsid w:val="00D957F4"/>
    <w:rsid w:val="00D961B3"/>
    <w:rsid w:val="00D978B9"/>
    <w:rsid w:val="00DA2CA1"/>
    <w:rsid w:val="00DA3527"/>
    <w:rsid w:val="00DA390B"/>
    <w:rsid w:val="00DA67E3"/>
    <w:rsid w:val="00DA6BB6"/>
    <w:rsid w:val="00DA6E6D"/>
    <w:rsid w:val="00DB1A22"/>
    <w:rsid w:val="00DB3538"/>
    <w:rsid w:val="00DB420D"/>
    <w:rsid w:val="00DB5AE4"/>
    <w:rsid w:val="00DC16B4"/>
    <w:rsid w:val="00DC3083"/>
    <w:rsid w:val="00DC43BD"/>
    <w:rsid w:val="00DC5678"/>
    <w:rsid w:val="00DC5DF7"/>
    <w:rsid w:val="00DC6765"/>
    <w:rsid w:val="00DD15AA"/>
    <w:rsid w:val="00DD4059"/>
    <w:rsid w:val="00DD510F"/>
    <w:rsid w:val="00DD5299"/>
    <w:rsid w:val="00DD71AA"/>
    <w:rsid w:val="00DD77BB"/>
    <w:rsid w:val="00DE0408"/>
    <w:rsid w:val="00DE04E6"/>
    <w:rsid w:val="00DE0EFD"/>
    <w:rsid w:val="00DE1A07"/>
    <w:rsid w:val="00DE22BC"/>
    <w:rsid w:val="00DE2B09"/>
    <w:rsid w:val="00DE3B55"/>
    <w:rsid w:val="00DE3CCE"/>
    <w:rsid w:val="00DE3FF4"/>
    <w:rsid w:val="00DE4B07"/>
    <w:rsid w:val="00DE5077"/>
    <w:rsid w:val="00DE5462"/>
    <w:rsid w:val="00DE701D"/>
    <w:rsid w:val="00DF0589"/>
    <w:rsid w:val="00DF09BB"/>
    <w:rsid w:val="00DF0BBC"/>
    <w:rsid w:val="00DF4714"/>
    <w:rsid w:val="00DF4B5A"/>
    <w:rsid w:val="00DF62D4"/>
    <w:rsid w:val="00DF6700"/>
    <w:rsid w:val="00DF700F"/>
    <w:rsid w:val="00DF772E"/>
    <w:rsid w:val="00DF7B8B"/>
    <w:rsid w:val="00E00544"/>
    <w:rsid w:val="00E038BB"/>
    <w:rsid w:val="00E0504E"/>
    <w:rsid w:val="00E05D71"/>
    <w:rsid w:val="00E0629F"/>
    <w:rsid w:val="00E07913"/>
    <w:rsid w:val="00E125DE"/>
    <w:rsid w:val="00E12F01"/>
    <w:rsid w:val="00E13C89"/>
    <w:rsid w:val="00E166D9"/>
    <w:rsid w:val="00E17DBA"/>
    <w:rsid w:val="00E204C7"/>
    <w:rsid w:val="00E20DE2"/>
    <w:rsid w:val="00E26091"/>
    <w:rsid w:val="00E26428"/>
    <w:rsid w:val="00E27C29"/>
    <w:rsid w:val="00E348B2"/>
    <w:rsid w:val="00E36018"/>
    <w:rsid w:val="00E367A5"/>
    <w:rsid w:val="00E403D1"/>
    <w:rsid w:val="00E410A8"/>
    <w:rsid w:val="00E44A1D"/>
    <w:rsid w:val="00E44B49"/>
    <w:rsid w:val="00E506F4"/>
    <w:rsid w:val="00E51181"/>
    <w:rsid w:val="00E54713"/>
    <w:rsid w:val="00E60969"/>
    <w:rsid w:val="00E60ED0"/>
    <w:rsid w:val="00E62EBA"/>
    <w:rsid w:val="00E631BC"/>
    <w:rsid w:val="00E657CA"/>
    <w:rsid w:val="00E65E93"/>
    <w:rsid w:val="00E6604F"/>
    <w:rsid w:val="00E66ED6"/>
    <w:rsid w:val="00E7081F"/>
    <w:rsid w:val="00E7538D"/>
    <w:rsid w:val="00E75F42"/>
    <w:rsid w:val="00E7693F"/>
    <w:rsid w:val="00E80164"/>
    <w:rsid w:val="00E831C8"/>
    <w:rsid w:val="00E83811"/>
    <w:rsid w:val="00E86101"/>
    <w:rsid w:val="00E86128"/>
    <w:rsid w:val="00E86A38"/>
    <w:rsid w:val="00E955BC"/>
    <w:rsid w:val="00E95C73"/>
    <w:rsid w:val="00E96224"/>
    <w:rsid w:val="00E97372"/>
    <w:rsid w:val="00E97A3D"/>
    <w:rsid w:val="00EA00AE"/>
    <w:rsid w:val="00EA09EB"/>
    <w:rsid w:val="00EA0F5D"/>
    <w:rsid w:val="00EA14E7"/>
    <w:rsid w:val="00EA345B"/>
    <w:rsid w:val="00EA5427"/>
    <w:rsid w:val="00EA583F"/>
    <w:rsid w:val="00EA65AA"/>
    <w:rsid w:val="00EB133C"/>
    <w:rsid w:val="00EB14FF"/>
    <w:rsid w:val="00EB249A"/>
    <w:rsid w:val="00EB3240"/>
    <w:rsid w:val="00EB4C83"/>
    <w:rsid w:val="00EB5279"/>
    <w:rsid w:val="00EB5EE5"/>
    <w:rsid w:val="00EC4763"/>
    <w:rsid w:val="00EC5D97"/>
    <w:rsid w:val="00EC666A"/>
    <w:rsid w:val="00EC72A1"/>
    <w:rsid w:val="00ED3658"/>
    <w:rsid w:val="00EE0BB9"/>
    <w:rsid w:val="00EE1554"/>
    <w:rsid w:val="00EE32DE"/>
    <w:rsid w:val="00EE3B95"/>
    <w:rsid w:val="00EE4D3C"/>
    <w:rsid w:val="00EE7C6E"/>
    <w:rsid w:val="00EF0557"/>
    <w:rsid w:val="00EF08BF"/>
    <w:rsid w:val="00EF08CA"/>
    <w:rsid w:val="00EF14B2"/>
    <w:rsid w:val="00EF43B3"/>
    <w:rsid w:val="00EF49CB"/>
    <w:rsid w:val="00EF611B"/>
    <w:rsid w:val="00F03391"/>
    <w:rsid w:val="00F07D2E"/>
    <w:rsid w:val="00F11A48"/>
    <w:rsid w:val="00F123D0"/>
    <w:rsid w:val="00F12E4C"/>
    <w:rsid w:val="00F13F98"/>
    <w:rsid w:val="00F13FB1"/>
    <w:rsid w:val="00F17CEF"/>
    <w:rsid w:val="00F22078"/>
    <w:rsid w:val="00F255BB"/>
    <w:rsid w:val="00F25C2C"/>
    <w:rsid w:val="00F25E7F"/>
    <w:rsid w:val="00F27F40"/>
    <w:rsid w:val="00F31419"/>
    <w:rsid w:val="00F3285D"/>
    <w:rsid w:val="00F34364"/>
    <w:rsid w:val="00F34632"/>
    <w:rsid w:val="00F362DE"/>
    <w:rsid w:val="00F40BFA"/>
    <w:rsid w:val="00F41910"/>
    <w:rsid w:val="00F4451C"/>
    <w:rsid w:val="00F50002"/>
    <w:rsid w:val="00F531F5"/>
    <w:rsid w:val="00F55C00"/>
    <w:rsid w:val="00F603DD"/>
    <w:rsid w:val="00F61C0B"/>
    <w:rsid w:val="00F61ECD"/>
    <w:rsid w:val="00F62451"/>
    <w:rsid w:val="00F62A74"/>
    <w:rsid w:val="00F652FB"/>
    <w:rsid w:val="00F678A8"/>
    <w:rsid w:val="00F67CBA"/>
    <w:rsid w:val="00F724BC"/>
    <w:rsid w:val="00F750C2"/>
    <w:rsid w:val="00F75152"/>
    <w:rsid w:val="00F7795E"/>
    <w:rsid w:val="00F82CCF"/>
    <w:rsid w:val="00F82CD7"/>
    <w:rsid w:val="00F8406F"/>
    <w:rsid w:val="00F840E5"/>
    <w:rsid w:val="00F878AC"/>
    <w:rsid w:val="00F92E3F"/>
    <w:rsid w:val="00F92E96"/>
    <w:rsid w:val="00F94064"/>
    <w:rsid w:val="00F95A4E"/>
    <w:rsid w:val="00F95DF6"/>
    <w:rsid w:val="00F9689F"/>
    <w:rsid w:val="00FA0AB7"/>
    <w:rsid w:val="00FA0FB2"/>
    <w:rsid w:val="00FA12FE"/>
    <w:rsid w:val="00FA1CB3"/>
    <w:rsid w:val="00FA1D3B"/>
    <w:rsid w:val="00FA4837"/>
    <w:rsid w:val="00FA4AA8"/>
    <w:rsid w:val="00FA55C6"/>
    <w:rsid w:val="00FA5AA3"/>
    <w:rsid w:val="00FA629D"/>
    <w:rsid w:val="00FA6905"/>
    <w:rsid w:val="00FA7EA7"/>
    <w:rsid w:val="00FB183E"/>
    <w:rsid w:val="00FB1EC8"/>
    <w:rsid w:val="00FB21D9"/>
    <w:rsid w:val="00FB35B7"/>
    <w:rsid w:val="00FB4984"/>
    <w:rsid w:val="00FB49DF"/>
    <w:rsid w:val="00FB6629"/>
    <w:rsid w:val="00FC163E"/>
    <w:rsid w:val="00FC1C50"/>
    <w:rsid w:val="00FC247A"/>
    <w:rsid w:val="00FC2D2A"/>
    <w:rsid w:val="00FC3681"/>
    <w:rsid w:val="00FC3D3B"/>
    <w:rsid w:val="00FC6CB8"/>
    <w:rsid w:val="00FD3EF1"/>
    <w:rsid w:val="00FD3F2D"/>
    <w:rsid w:val="00FD46F3"/>
    <w:rsid w:val="00FD472F"/>
    <w:rsid w:val="00FD5E1B"/>
    <w:rsid w:val="00FD6226"/>
    <w:rsid w:val="00FD7E13"/>
    <w:rsid w:val="00FE56D8"/>
    <w:rsid w:val="00FF071A"/>
    <w:rsid w:val="00FF0DFD"/>
    <w:rsid w:val="00FF1AE3"/>
    <w:rsid w:val="00FF237D"/>
    <w:rsid w:val="00FF5D14"/>
    <w:rsid w:val="00FF6590"/>
    <w:rsid w:val="00FF72AE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74FA5"/>
  <w15:docId w15:val="{6192EEB7-4603-4DCA-9B47-E9BC445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Times New Roman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Pr>
      <w:rFonts w:eastAsiaTheme="minorEastAsia"/>
      <w:i/>
      <w:iCs/>
      <w:color w:val="000000" w:themeColor="text1"/>
      <w:lang w:val="en-US" w:eastAsia="ja-JP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paragraph" w:customStyle="1" w:styleId="latest-from-blogitemtext">
    <w:name w:val="latest-from-blog_item_text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basedOn w:val="DefaultParagraphFont"/>
  </w:style>
  <w:style w:type="paragraph" w:customStyle="1" w:styleId="xm-3236759877622440353gmail-latest-from-blogitemtext">
    <w:name w:val="x_m_-3236759877622440353gmail-latest-from-blog_item_text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firstcharacter">
    <w:name w:val="firstcharacter"/>
    <w:basedOn w:val="DefaultParagraphFont"/>
  </w:style>
  <w:style w:type="paragraph" w:customStyle="1" w:styleId="xmsonospacing">
    <w:name w:val="x_msonospacing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character" w:customStyle="1" w:styleId="author">
    <w:name w:val="author"/>
    <w:basedOn w:val="DefaultParagraphFont"/>
  </w:style>
  <w:style w:type="paragraph" w:customStyle="1" w:styleId="Standard">
    <w:name w:val="Standar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GridTable1Light-Accent31">
    <w:name w:val="Grid Table 1 Light - Accent 3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xgmail-msonospacing">
    <w:name w:val="x_gmail-msonospacing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xcontentpasted1">
    <w:name w:val="x_contentpasted1"/>
    <w:basedOn w:val="DefaultParagraphFont"/>
  </w:style>
  <w:style w:type="character" w:customStyle="1" w:styleId="UnresolvedMention19">
    <w:name w:val="Unresolved Mention19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</w:style>
  <w:style w:type="paragraph" w:customStyle="1" w:styleId="xxmsonormal">
    <w:name w:val="x_x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3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1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sternleague.co.uk/news/podcast-episode-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sternleague.co.uk/news/podcast-episode-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ABFD-3AB7-4243-A99B-5E5344A5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Hiscott</dc:creator>
  <cp:lastModifiedBy>Tom Hiscott</cp:lastModifiedBy>
  <cp:revision>258</cp:revision>
  <cp:lastPrinted>2024-02-17T23:16:00Z</cp:lastPrinted>
  <dcterms:created xsi:type="dcterms:W3CDTF">2024-09-01T11:08:00Z</dcterms:created>
  <dcterms:modified xsi:type="dcterms:W3CDTF">2024-09-08T06:54:00Z</dcterms:modified>
</cp:coreProperties>
</file>